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3C3" w:rsidRDefault="007B43C3" w:rsidP="007B43C3">
      <w:pPr>
        <w:ind w:firstLine="567"/>
        <w:rPr>
          <w:rFonts w:ascii="Times New Roman" w:hAnsi="Times New Roman"/>
          <w:sz w:val="28"/>
          <w:szCs w:val="28"/>
        </w:rPr>
      </w:pPr>
    </w:p>
    <w:p w:rsidR="007B43C3" w:rsidRPr="00E34856" w:rsidRDefault="007B43C3" w:rsidP="007B43C3">
      <w:pPr>
        <w:pStyle w:val="2"/>
        <w:tabs>
          <w:tab w:val="left" w:pos="142"/>
        </w:tabs>
        <w:ind w:left="5103" w:firstLine="0"/>
        <w:jc w:val="left"/>
        <w:rPr>
          <w:b w:val="0"/>
          <w:bCs/>
          <w:sz w:val="16"/>
          <w:szCs w:val="16"/>
        </w:rPr>
      </w:pPr>
      <w:r w:rsidRPr="00E34856">
        <w:rPr>
          <w:b w:val="0"/>
          <w:bCs/>
          <w:sz w:val="18"/>
          <w:szCs w:val="18"/>
        </w:rPr>
        <w:t xml:space="preserve">Форма №1 </w:t>
      </w:r>
      <w:r w:rsidRPr="00E34856">
        <w:rPr>
          <w:b w:val="0"/>
          <w:bCs/>
          <w:sz w:val="16"/>
          <w:szCs w:val="16"/>
        </w:rPr>
        <w:t xml:space="preserve">к Приложению №3 </w:t>
      </w:r>
      <w:r w:rsidRPr="00E34856">
        <w:rPr>
          <w:rFonts w:eastAsia="Calibri"/>
          <w:b w:val="0"/>
          <w:bCs/>
          <w:color w:val="000000"/>
          <w:sz w:val="16"/>
          <w:szCs w:val="16"/>
        </w:rPr>
        <w:t xml:space="preserve">«Информационно-организационная поддержка» </w:t>
      </w:r>
      <w:r w:rsidRPr="00E34856">
        <w:rPr>
          <w:b w:val="0"/>
          <w:bCs/>
          <w:sz w:val="16"/>
          <w:szCs w:val="16"/>
        </w:rPr>
        <w:t xml:space="preserve">к Положению о предоставлении услуг </w:t>
      </w:r>
      <w:r w:rsidRPr="00E34856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E34856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региональный фонд содействия развитию предпринимательства» </w:t>
      </w:r>
      <w:r w:rsidRPr="00E34856">
        <w:rPr>
          <w:b w:val="0"/>
          <w:bCs/>
          <w:color w:val="000000"/>
          <w:sz w:val="16"/>
          <w:szCs w:val="16"/>
          <w:shd w:val="clear" w:color="auto" w:fill="FFFFFF"/>
        </w:rPr>
        <w:t>по</w:t>
      </w:r>
      <w:r w:rsidRPr="00E34856">
        <w:rPr>
          <w:b w:val="0"/>
          <w:bCs/>
          <w:sz w:val="16"/>
          <w:szCs w:val="16"/>
        </w:rPr>
        <w:t xml:space="preserve"> направлению деятельности Центра поддержки предпринимательства</w:t>
      </w:r>
    </w:p>
    <w:p w:rsidR="007B43C3" w:rsidRDefault="007B43C3" w:rsidP="007B43C3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:rsidR="007B43C3" w:rsidRPr="00673D44" w:rsidRDefault="007B43C3" w:rsidP="007B43C3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:rsidR="007B43C3" w:rsidRPr="009D4F00" w:rsidRDefault="007B43C3" w:rsidP="007B43C3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</w:t>
      </w:r>
      <w:r w:rsidRPr="009D4F00">
        <w:rPr>
          <w:rFonts w:ascii="Times New Roman" w:hAnsi="Times New Roman"/>
          <w:b/>
          <w:bCs/>
          <w:sz w:val="28"/>
          <w:szCs w:val="28"/>
        </w:rPr>
        <w:t>ибо</w:t>
      </w:r>
    </w:p>
    <w:p w:rsidR="007B43C3" w:rsidRDefault="007B43C3" w:rsidP="007B4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Ф.И.О./ООО (наименование)</w:t>
      </w:r>
    </w:p>
    <w:p w:rsidR="007B43C3" w:rsidRDefault="007B43C3" w:rsidP="007B4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ОГРН_______, ИНН________</w:t>
      </w:r>
    </w:p>
    <w:p w:rsidR="007B43C3" w:rsidRDefault="007B43C3" w:rsidP="007B4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телефона, адрес электронной почты, адрес местонахождения</w:t>
      </w:r>
    </w:p>
    <w:p w:rsidR="007B43C3" w:rsidRPr="000A1B59" w:rsidRDefault="007B43C3" w:rsidP="007B43C3">
      <w:pPr>
        <w:ind w:firstLine="709"/>
        <w:jc w:val="center"/>
        <w:rPr>
          <w:rFonts w:ascii="Times New Roman" w:hAnsi="Times New Roman"/>
        </w:rPr>
      </w:pPr>
    </w:p>
    <w:p w:rsidR="007B43C3" w:rsidRPr="000A1B59" w:rsidRDefault="007B43C3" w:rsidP="007B43C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:rsidR="007B43C3" w:rsidRPr="000A1B59" w:rsidRDefault="007B43C3" w:rsidP="007B43C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:rsidR="007B43C3" w:rsidRPr="000A1B59" w:rsidRDefault="007B43C3" w:rsidP="007B43C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:rsidR="007B43C3" w:rsidRPr="000A1B59" w:rsidRDefault="007B43C3" w:rsidP="007B43C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:rsidR="007B43C3" w:rsidRPr="000A1B59" w:rsidRDefault="007B43C3" w:rsidP="007B43C3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B43C3" w:rsidRDefault="007B43C3" w:rsidP="007B43C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3768">
        <w:rPr>
          <w:rStyle w:val="20"/>
        </w:rPr>
        <w:t>Заявка по предоставлению информационно-организационной поддержки</w:t>
      </w:r>
      <w:r>
        <w:rPr>
          <w:rFonts w:ascii="Times New Roman" w:hAnsi="Times New Roman"/>
          <w:b/>
          <w:sz w:val="24"/>
          <w:szCs w:val="24"/>
        </w:rPr>
        <w:t xml:space="preserve"> от</w:t>
      </w:r>
    </w:p>
    <w:p w:rsidR="007B43C3" w:rsidRDefault="007B43C3" w:rsidP="007B43C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43C3" w:rsidRPr="00844832" w:rsidRDefault="007B43C3" w:rsidP="007B43C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 xml:space="preserve">наименование </w:t>
      </w:r>
      <w:r>
        <w:rPr>
          <w:rFonts w:ascii="Times New Roman" w:hAnsi="Times New Roman"/>
          <w:bCs/>
          <w:i/>
          <w:iCs/>
          <w:sz w:val="24"/>
          <w:szCs w:val="24"/>
        </w:rPr>
        <w:t>Заявителя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7B43C3" w:rsidRPr="00844832" w:rsidRDefault="007B43C3" w:rsidP="007B43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B43C3" w:rsidRDefault="007B43C3" w:rsidP="007B43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рассмотреть пакет документов на отбор </w:t>
      </w:r>
      <w:r w:rsidRPr="00D1692F">
        <w:rPr>
          <w:rFonts w:ascii="Times New Roman" w:hAnsi="Times New Roman"/>
          <w:sz w:val="24"/>
          <w:szCs w:val="24"/>
        </w:rPr>
        <w:t xml:space="preserve">по </w:t>
      </w:r>
      <w:r w:rsidRPr="00D1692F">
        <w:rPr>
          <w:rFonts w:ascii="Times New Roman" w:hAnsi="Times New Roman"/>
          <w:i/>
          <w:iCs/>
          <w:sz w:val="24"/>
          <w:szCs w:val="24"/>
        </w:rPr>
        <w:t>(отметить программу)</w:t>
      </w:r>
      <w:r w:rsidRPr="00D1692F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7B43C3" w:rsidRDefault="007B43C3" w:rsidP="007B43C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67066">
        <w:rPr>
          <w:rFonts w:ascii="Times New Roman" w:hAnsi="Times New Roman"/>
          <w:bCs/>
          <w:sz w:val="24"/>
          <w:szCs w:val="24"/>
        </w:rPr>
        <w:t xml:space="preserve">предоставлению рекламно-информационной поддержки </w:t>
      </w:r>
      <w:r>
        <w:rPr>
          <w:rFonts w:ascii="Times New Roman" w:hAnsi="Times New Roman"/>
          <w:bCs/>
          <w:sz w:val="24"/>
          <w:szCs w:val="24"/>
        </w:rPr>
        <w:t xml:space="preserve">(макс. сумма 150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7B43C3" w:rsidRDefault="007B43C3" w:rsidP="007B43C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7066">
        <w:rPr>
          <w:rFonts w:ascii="Times New Roman" w:eastAsia="Times New Roman" w:hAnsi="Times New Roman"/>
          <w:sz w:val="24"/>
          <w:szCs w:val="24"/>
        </w:rPr>
        <w:t>рганизаци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7670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70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участия в бизнес-миссиях, ярмарках, выставках, </w:t>
      </w:r>
      <w:proofErr w:type="spellStart"/>
      <w:r w:rsidRPr="007670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конгрессных</w:t>
      </w:r>
      <w:proofErr w:type="spellEnd"/>
      <w:r w:rsidRPr="007670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иных мероприятиях на территории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(макс.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300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7B43C3" w:rsidRPr="003A297E" w:rsidRDefault="007B43C3" w:rsidP="007B43C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297E">
        <w:rPr>
          <w:rFonts w:ascii="Times New Roman" w:hAnsi="Times New Roman"/>
          <w:bCs/>
          <w:sz w:val="24"/>
          <w:szCs w:val="24"/>
        </w:rPr>
        <w:t xml:space="preserve">специальной программе Расширение использования франшиз в секторе малого и среднего предпринимательства </w:t>
      </w:r>
      <w:r w:rsidRPr="003A2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(макс. </w:t>
      </w:r>
      <w:proofErr w:type="spellStart"/>
      <w:r w:rsidRPr="003A2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сум</w:t>
      </w:r>
      <w:proofErr w:type="spellEnd"/>
      <w:r w:rsidRPr="003A2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500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7B43C3" w:rsidRPr="00071788" w:rsidRDefault="007B43C3" w:rsidP="007B43C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071788">
        <w:rPr>
          <w:rFonts w:ascii="Times New Roman" w:hAnsi="Times New Roman"/>
          <w:bCs/>
          <w:spacing w:val="-8"/>
          <w:sz w:val="24"/>
          <w:szCs w:val="24"/>
        </w:rPr>
        <w:t xml:space="preserve">содействию </w:t>
      </w:r>
      <w:r w:rsidRPr="00071788">
        <w:rPr>
          <w:rFonts w:ascii="Times New Roman" w:hAnsi="Times New Roman"/>
          <w:spacing w:val="-8"/>
          <w:sz w:val="24"/>
          <w:szCs w:val="24"/>
        </w:rPr>
        <w:t xml:space="preserve">в размещении на электронных торговых площадках </w:t>
      </w:r>
      <w:r w:rsidRPr="00071788"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 xml:space="preserve">(макс. </w:t>
      </w:r>
      <w:proofErr w:type="spellStart"/>
      <w:r w:rsidRPr="00071788"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>сум</w:t>
      </w:r>
      <w:proofErr w:type="spellEnd"/>
      <w:r w:rsidRPr="00071788"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>3</w:t>
      </w:r>
      <w:r w:rsidRPr="00071788"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 xml:space="preserve">00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7B43C3" w:rsidRPr="00071788" w:rsidRDefault="007B43C3" w:rsidP="007B43C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9389A">
        <w:rPr>
          <w:rFonts w:ascii="Times New Roman" w:hAnsi="Times New Roman" w:cs="Times New Roman"/>
          <w:bCs/>
          <w:sz w:val="24"/>
          <w:szCs w:val="24"/>
        </w:rPr>
        <w:t>одействи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F9389A">
        <w:rPr>
          <w:rFonts w:ascii="Times New Roman" w:hAnsi="Times New Roman" w:cs="Times New Roman"/>
          <w:bCs/>
          <w:sz w:val="24"/>
          <w:szCs w:val="24"/>
        </w:rPr>
        <w:t xml:space="preserve"> в приведении продукции в соответствие с необходимыми требованиями </w:t>
      </w:r>
      <w:r w:rsidRPr="00F9389A">
        <w:rPr>
          <w:rFonts w:ascii="Times New Roman" w:hAnsi="Times New Roman" w:cs="Times New Roman"/>
          <w:sz w:val="24"/>
          <w:szCs w:val="24"/>
        </w:rPr>
        <w:t>(сертификация, необходимые разрешения, патентование</w:t>
      </w:r>
      <w:r>
        <w:rPr>
          <w:rFonts w:ascii="Times New Roman" w:hAnsi="Times New Roman" w:cs="Times New Roman"/>
          <w:sz w:val="24"/>
          <w:szCs w:val="24"/>
        </w:rPr>
        <w:t>, лицензирование</w:t>
      </w:r>
      <w:r w:rsidRPr="00F938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(макс.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700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7B43C3" w:rsidRPr="00071788" w:rsidRDefault="007B43C3" w:rsidP="007B43C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0119A">
        <w:rPr>
          <w:rFonts w:ascii="Times New Roman" w:hAnsi="Times New Roman"/>
          <w:bCs/>
          <w:sz w:val="24"/>
          <w:szCs w:val="24"/>
        </w:rPr>
        <w:t>анализ</w:t>
      </w:r>
      <w:r>
        <w:rPr>
          <w:rFonts w:ascii="Times New Roman" w:hAnsi="Times New Roman"/>
          <w:bCs/>
          <w:sz w:val="24"/>
          <w:szCs w:val="24"/>
        </w:rPr>
        <w:t>у</w:t>
      </w:r>
      <w:r w:rsidRPr="00F0119A">
        <w:rPr>
          <w:rFonts w:ascii="Times New Roman" w:hAnsi="Times New Roman"/>
          <w:bCs/>
          <w:sz w:val="24"/>
          <w:szCs w:val="24"/>
        </w:rPr>
        <w:t xml:space="preserve"> потенциала малых и средних предприятий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(макс.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300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7B43C3" w:rsidRPr="00B45A54" w:rsidRDefault="007B43C3" w:rsidP="007B43C3">
      <w:pPr>
        <w:pStyle w:val="a3"/>
        <w:spacing w:after="0" w:line="240" w:lineRule="auto"/>
        <w:ind w:left="149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46"/>
        <w:gridCol w:w="1843"/>
        <w:gridCol w:w="1701"/>
        <w:gridCol w:w="1848"/>
        <w:gridCol w:w="1666"/>
      </w:tblGrid>
      <w:tr w:rsidR="007B43C3" w:rsidRPr="000A1B59" w:rsidTr="00840217">
        <w:trPr>
          <w:trHeight w:val="986"/>
        </w:trPr>
        <w:tc>
          <w:tcPr>
            <w:tcW w:w="709" w:type="dxa"/>
          </w:tcPr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6" w:type="dxa"/>
          </w:tcPr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Сторонним экспертом/ перечень мероприятий в соответствии с перечнем </w:t>
            </w:r>
            <w:r w:rsidRPr="00B45A54">
              <w:rPr>
                <w:rFonts w:ascii="Times New Roman" w:hAnsi="Times New Roman"/>
                <w:i/>
                <w:iCs/>
                <w:sz w:val="20"/>
                <w:szCs w:val="20"/>
              </w:rPr>
              <w:t>(коротко)</w:t>
            </w:r>
          </w:p>
        </w:tc>
        <w:tc>
          <w:tcPr>
            <w:tcW w:w="1843" w:type="dxa"/>
          </w:tcPr>
          <w:p w:rsidR="007B43C3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Продвигаемые </w:t>
            </w:r>
            <w:r w:rsidRPr="00A55686">
              <w:rPr>
                <w:rFonts w:ascii="Times New Roman" w:hAnsi="Times New Roman"/>
                <w:sz w:val="24"/>
                <w:szCs w:val="24"/>
              </w:rPr>
              <w:t>товары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55686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ы/</w:t>
            </w:r>
            <w:r w:rsidRPr="00A55686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1701" w:type="dxa"/>
          </w:tcPr>
          <w:p w:rsidR="007B43C3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оказания услуг /Сроки, место проведения </w:t>
            </w:r>
            <w:r w:rsidRPr="00386518">
              <w:rPr>
                <w:rFonts w:ascii="Times New Roman" w:hAnsi="Times New Roman"/>
                <w:i/>
                <w:iCs/>
                <w:sz w:val="20"/>
                <w:szCs w:val="20"/>
              </w:rPr>
              <w:t>(при необходимости)</w:t>
            </w:r>
          </w:p>
        </w:tc>
        <w:tc>
          <w:tcPr>
            <w:tcW w:w="1848" w:type="dxa"/>
          </w:tcPr>
          <w:p w:rsidR="007B43C3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предоставляющего услугу</w:t>
            </w:r>
            <w:r w:rsidRPr="00B45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5A5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(для </w:t>
            </w:r>
            <w:r w:rsidRPr="00CA2B50">
              <w:rPr>
                <w:rFonts w:ascii="Times New Roman" w:hAnsi="Times New Roman"/>
                <w:i/>
                <w:iCs/>
                <w:sz w:val="16"/>
                <w:szCs w:val="16"/>
              </w:rPr>
              <w:t>одного Стороннего эксперта – используется одна строка)</w:t>
            </w:r>
          </w:p>
        </w:tc>
        <w:tc>
          <w:tcPr>
            <w:tcW w:w="1666" w:type="dxa"/>
          </w:tcPr>
          <w:p w:rsidR="007B43C3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7B43C3" w:rsidRPr="000A1B59" w:rsidTr="00840217">
        <w:tc>
          <w:tcPr>
            <w:tcW w:w="709" w:type="dxa"/>
          </w:tcPr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7B43C3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c>
          <w:tcPr>
            <w:tcW w:w="709" w:type="dxa"/>
          </w:tcPr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7B43C3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c>
          <w:tcPr>
            <w:tcW w:w="709" w:type="dxa"/>
          </w:tcPr>
          <w:p w:rsidR="007B43C3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7B43C3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3C3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B43C3" w:rsidRPr="000A1B59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c>
          <w:tcPr>
            <w:tcW w:w="8647" w:type="dxa"/>
            <w:gridSpan w:val="5"/>
          </w:tcPr>
          <w:p w:rsidR="007B43C3" w:rsidRPr="00844832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66" w:type="dxa"/>
          </w:tcPr>
          <w:p w:rsidR="007B43C3" w:rsidRPr="00844832" w:rsidRDefault="007B43C3" w:rsidP="00840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B43C3" w:rsidRDefault="007B43C3" w:rsidP="007B43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B43C3" w:rsidRDefault="007B43C3" w:rsidP="007B43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B43C3" w:rsidRDefault="007B43C3" w:rsidP="007B43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B43C3" w:rsidRDefault="007B43C3" w:rsidP="007B43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4832">
        <w:rPr>
          <w:rFonts w:ascii="Times New Roman" w:hAnsi="Times New Roman"/>
          <w:b/>
          <w:bCs/>
          <w:sz w:val="24"/>
          <w:szCs w:val="24"/>
        </w:rPr>
        <w:t xml:space="preserve">Общие сведения о </w:t>
      </w:r>
      <w:r>
        <w:rPr>
          <w:rFonts w:ascii="Times New Roman" w:hAnsi="Times New Roman"/>
          <w:b/>
          <w:bCs/>
          <w:sz w:val="24"/>
          <w:szCs w:val="24"/>
        </w:rPr>
        <w:t>Заявителе</w:t>
      </w:r>
      <w:r w:rsidRPr="00844832">
        <w:rPr>
          <w:rFonts w:ascii="Times New Roman" w:hAnsi="Times New Roman"/>
          <w:b/>
          <w:bCs/>
          <w:sz w:val="24"/>
          <w:szCs w:val="24"/>
        </w:rPr>
        <w:t>:</w:t>
      </w:r>
    </w:p>
    <w:p w:rsidR="007B43C3" w:rsidRPr="00844832" w:rsidRDefault="007B43C3" w:rsidP="007B43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7B43C3" w:rsidRPr="000A1B59" w:rsidTr="00840217">
        <w:tc>
          <w:tcPr>
            <w:tcW w:w="3936" w:type="dxa"/>
          </w:tcPr>
          <w:p w:rsidR="007B43C3" w:rsidRPr="00B13330" w:rsidRDefault="007B43C3" w:rsidP="00840217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1. 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7B43C3" w:rsidRPr="000A1B59" w:rsidRDefault="007B43C3" w:rsidP="0084021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c>
          <w:tcPr>
            <w:tcW w:w="3936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c>
          <w:tcPr>
            <w:tcW w:w="3936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c>
          <w:tcPr>
            <w:tcW w:w="3936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c>
          <w:tcPr>
            <w:tcW w:w="3936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c>
          <w:tcPr>
            <w:tcW w:w="3936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c>
          <w:tcPr>
            <w:tcW w:w="3936" w:type="dxa"/>
          </w:tcPr>
          <w:p w:rsidR="007B43C3" w:rsidRPr="00B13330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Ф.И.О. руководителя (с указанием должности при наличии)</w:t>
            </w:r>
          </w:p>
          <w:p w:rsidR="007B43C3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:rsidR="007B43C3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:rsidR="007B43C3" w:rsidRPr="000B28B4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c>
          <w:tcPr>
            <w:tcW w:w="3936" w:type="dxa"/>
          </w:tcPr>
          <w:p w:rsidR="007B43C3" w:rsidRPr="008E1DFF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E1DF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8E1DFF">
              <w:rPr>
                <w:rFonts w:ascii="Times New Roman" w:hAnsi="Times New Roman" w:cs="Times New Roman"/>
                <w:sz w:val="24"/>
                <w:szCs w:val="24"/>
              </w:rPr>
              <w:t>бенефициарном</w:t>
            </w:r>
            <w:proofErr w:type="spellEnd"/>
            <w:r w:rsidRPr="008E1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1DF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E1DFF">
              <w:rPr>
                <w:rFonts w:ascii="Times New Roman" w:hAnsi="Times New Roman" w:cs="Times New Roman"/>
                <w:sz w:val="24"/>
                <w:szCs w:val="24"/>
              </w:rPr>
              <w:t>) владельце(-ах), учредителях</w:t>
            </w:r>
          </w:p>
          <w:p w:rsidR="007B43C3" w:rsidRPr="00B13330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наличия </w:t>
            </w:r>
            <w:proofErr w:type="spellStart"/>
            <w:r w:rsidRPr="00B13330">
              <w:rPr>
                <w:rFonts w:ascii="Times New Roman" w:hAnsi="Times New Roman" w:cs="Times New Roman"/>
                <w:sz w:val="24"/>
                <w:szCs w:val="24"/>
              </w:rPr>
              <w:t>бенефициарного</w:t>
            </w:r>
            <w:proofErr w:type="spellEnd"/>
            <w:r w:rsidRPr="00B13330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владельца, указать Ф.И.О</w:t>
            </w:r>
            <w:r w:rsidRPr="00D1692F">
              <w:rPr>
                <w:rFonts w:ascii="Times New Roman" w:hAnsi="Times New Roman" w:cs="Times New Roman"/>
                <w:sz w:val="24"/>
                <w:szCs w:val="24"/>
              </w:rPr>
              <w:t>. и размер долевого участия):</w:t>
            </w:r>
          </w:p>
        </w:tc>
        <w:tc>
          <w:tcPr>
            <w:tcW w:w="6237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c>
          <w:tcPr>
            <w:tcW w:w="3936" w:type="dxa"/>
          </w:tcPr>
          <w:p w:rsidR="007B43C3" w:rsidRPr="008E1DFF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Номер и расшифровка основного кода деятельности (ОКВЭД):</w:t>
            </w:r>
          </w:p>
        </w:tc>
        <w:tc>
          <w:tcPr>
            <w:tcW w:w="6237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c>
          <w:tcPr>
            <w:tcW w:w="3936" w:type="dxa"/>
          </w:tcPr>
          <w:p w:rsidR="007B43C3" w:rsidRPr="008E1DFF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Номер и расшифровка популяризируемого кода деятельности (ОКВЭД):</w:t>
            </w:r>
          </w:p>
        </w:tc>
        <w:tc>
          <w:tcPr>
            <w:tcW w:w="6237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rPr>
          <w:trHeight w:val="670"/>
        </w:trPr>
        <w:tc>
          <w:tcPr>
            <w:tcW w:w="3936" w:type="dxa"/>
          </w:tcPr>
          <w:p w:rsidR="007B43C3" w:rsidRPr="008E1DFF" w:rsidRDefault="007B43C3" w:rsidP="008402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на первое число текущего финансового года:</w:t>
            </w:r>
          </w:p>
        </w:tc>
        <w:tc>
          <w:tcPr>
            <w:tcW w:w="6237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rPr>
          <w:trHeight w:val="250"/>
        </w:trPr>
        <w:tc>
          <w:tcPr>
            <w:tcW w:w="3936" w:type="dxa"/>
          </w:tcPr>
          <w:p w:rsidR="007B43C3" w:rsidRPr="008E1DFF" w:rsidRDefault="007B43C3" w:rsidP="0084021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6237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c>
          <w:tcPr>
            <w:tcW w:w="3936" w:type="dxa"/>
          </w:tcPr>
          <w:p w:rsidR="007B43C3" w:rsidRPr="008E1DFF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 (Наименование банка, БИК, ИНН Банка, № </w:t>
            </w:r>
            <w:proofErr w:type="spellStart"/>
            <w:r w:rsidRPr="008E1DFF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E1D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чета, № </w:t>
            </w:r>
            <w:proofErr w:type="spellStart"/>
            <w:r w:rsidRPr="008E1DFF"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 w:rsidRPr="008E1D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c>
          <w:tcPr>
            <w:tcW w:w="3936" w:type="dxa"/>
          </w:tcPr>
          <w:p w:rsidR="007B43C3" w:rsidRPr="008E1DFF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Краткая информация о действующем бизнесе/ работах/услугах</w:t>
            </w:r>
          </w:p>
        </w:tc>
        <w:tc>
          <w:tcPr>
            <w:tcW w:w="6237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3C3" w:rsidRPr="000A1B59" w:rsidTr="00840217">
        <w:tc>
          <w:tcPr>
            <w:tcW w:w="3936" w:type="dxa"/>
          </w:tcPr>
          <w:p w:rsidR="007B43C3" w:rsidRPr="008E1DFF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2013DC">
              <w:rPr>
                <w:rFonts w:ascii="Times New Roman" w:hAnsi="Times New Roman"/>
                <w:sz w:val="24"/>
                <w:szCs w:val="24"/>
              </w:rPr>
              <w:t>Цель получения поддержки, обоснование получения поддержки (для каких целей необходимо предоставление данного вида поддержки)</w:t>
            </w:r>
          </w:p>
        </w:tc>
        <w:tc>
          <w:tcPr>
            <w:tcW w:w="6237" w:type="dxa"/>
          </w:tcPr>
          <w:p w:rsidR="007B43C3" w:rsidRPr="000A1B59" w:rsidRDefault="007B43C3" w:rsidP="0084021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3C3" w:rsidRDefault="007B43C3" w:rsidP="007B43C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43C3" w:rsidRPr="000A1B59" w:rsidRDefault="007B43C3" w:rsidP="007B43C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Настоящим подтверждаю, что</w:t>
      </w:r>
      <w:r>
        <w:rPr>
          <w:rFonts w:ascii="Times New Roman" w:hAnsi="Times New Roman"/>
          <w:sz w:val="24"/>
          <w:szCs w:val="24"/>
        </w:rPr>
        <w:t xml:space="preserve"> Заявитель</w:t>
      </w:r>
      <w:r w:rsidRPr="000A1B59">
        <w:rPr>
          <w:rFonts w:ascii="Times New Roman" w:hAnsi="Times New Roman"/>
          <w:sz w:val="24"/>
          <w:szCs w:val="24"/>
        </w:rPr>
        <w:t>:</w:t>
      </w:r>
    </w:p>
    <w:p w:rsidR="007B43C3" w:rsidRPr="0030384F" w:rsidRDefault="007B43C3" w:rsidP="007B43C3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7B43C3" w:rsidRPr="000A1B59" w:rsidRDefault="007B43C3" w:rsidP="007B43C3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не является кредитной организацией, страховой организацией (за исключением потребительских кооперативов), инвестиционным фондом, негосударственным </w:t>
      </w:r>
      <w:r w:rsidRPr="000A1B59">
        <w:rPr>
          <w:rFonts w:ascii="Times New Roman" w:hAnsi="Times New Roman"/>
          <w:sz w:val="24"/>
          <w:szCs w:val="24"/>
        </w:rPr>
        <w:lastRenderedPageBreak/>
        <w:t>пенсионным фондом, профессиональным участником рынка ценных бумаг, ломбардом</w:t>
      </w:r>
      <w:r>
        <w:rPr>
          <w:rFonts w:ascii="Times New Roman" w:hAnsi="Times New Roman"/>
          <w:sz w:val="24"/>
          <w:szCs w:val="24"/>
        </w:rPr>
        <w:t xml:space="preserve"> (и не ведет предпринимательскую деятельность в этих сферах)</w:t>
      </w:r>
      <w:r w:rsidRPr="000A1B59">
        <w:rPr>
          <w:rFonts w:ascii="Times New Roman" w:hAnsi="Times New Roman"/>
          <w:sz w:val="24"/>
          <w:szCs w:val="24"/>
        </w:rPr>
        <w:t>;</w:t>
      </w:r>
    </w:p>
    <w:p w:rsidR="007B43C3" w:rsidRPr="000A1B59" w:rsidRDefault="007B43C3" w:rsidP="007B43C3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:rsidR="007B43C3" w:rsidRPr="000A1B59" w:rsidRDefault="007B43C3" w:rsidP="007B43C3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7B43C3" w:rsidRPr="000A1B59" w:rsidRDefault="007B43C3" w:rsidP="007B43C3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B43C3" w:rsidRDefault="007B43C3" w:rsidP="007B43C3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</w:t>
      </w:r>
      <w:r>
        <w:rPr>
          <w:rFonts w:ascii="Times New Roman" w:hAnsi="Times New Roman"/>
          <w:sz w:val="24"/>
          <w:szCs w:val="24"/>
        </w:rPr>
        <w:t>;</w:t>
      </w:r>
    </w:p>
    <w:p w:rsidR="007B43C3" w:rsidRDefault="007B43C3" w:rsidP="007B43C3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F00">
        <w:rPr>
          <w:rFonts w:ascii="Times New Roman" w:hAnsi="Times New Roman"/>
          <w:sz w:val="24"/>
          <w:szCs w:val="24"/>
        </w:rPr>
        <w:t>популяризируемая продукция/услуга не является франшизой другого региона</w:t>
      </w:r>
      <w:r>
        <w:rPr>
          <w:rFonts w:ascii="Times New Roman" w:hAnsi="Times New Roman"/>
          <w:sz w:val="24"/>
          <w:szCs w:val="24"/>
        </w:rPr>
        <w:t>.</w:t>
      </w:r>
    </w:p>
    <w:p w:rsidR="007B43C3" w:rsidRPr="00B13330" w:rsidRDefault="007B43C3" w:rsidP="007B43C3">
      <w:p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3C3" w:rsidRPr="000A1B59" w:rsidRDefault="007B43C3" w:rsidP="007B43C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:rsidR="007B43C3" w:rsidRDefault="007B43C3" w:rsidP="007B43C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Перечень документов</w:t>
      </w:r>
      <w:r>
        <w:rPr>
          <w:rFonts w:ascii="Times New Roman" w:hAnsi="Times New Roman"/>
          <w:sz w:val="24"/>
          <w:szCs w:val="24"/>
        </w:rPr>
        <w:t xml:space="preserve">, по форме №2 к Приложению №3 </w:t>
      </w:r>
      <w:r w:rsidRPr="00A556C1">
        <w:rPr>
          <w:rFonts w:ascii="Times New Roman" w:eastAsia="Calibri" w:hAnsi="Times New Roman"/>
          <w:color w:val="000000"/>
          <w:sz w:val="24"/>
          <w:szCs w:val="24"/>
        </w:rPr>
        <w:t xml:space="preserve">«Информационно-организационная поддержка» </w:t>
      </w:r>
      <w:r w:rsidRPr="00A556C1">
        <w:rPr>
          <w:rFonts w:ascii="Times New Roman" w:hAnsi="Times New Roman"/>
          <w:sz w:val="24"/>
          <w:szCs w:val="24"/>
        </w:rPr>
        <w:t>к Положению о предоставлении услуг Фондом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 xml:space="preserve"> – на 6 л. в 1 экз.</w:t>
      </w:r>
    </w:p>
    <w:p w:rsidR="007B43C3" w:rsidRPr="00A556C1" w:rsidRDefault="007B43C3" w:rsidP="007B43C3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3C3" w:rsidRPr="00A556C1" w:rsidRDefault="007B43C3" w:rsidP="007B43C3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7807044"/>
      <w:r w:rsidRPr="00A556C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B43C3" w:rsidRPr="00C4525B" w:rsidRDefault="007B43C3" w:rsidP="007B4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B43C3" w:rsidRDefault="007B43C3" w:rsidP="007B4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:rsidR="007B43C3" w:rsidRDefault="007B43C3" w:rsidP="007B4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43C3" w:rsidRDefault="007B43C3" w:rsidP="007B4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3C3" w:rsidRDefault="007B43C3" w:rsidP="007B4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43C3" w:rsidRDefault="007B43C3" w:rsidP="007B4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B43C3" w:rsidRPr="008C3A96" w:rsidRDefault="007B43C3" w:rsidP="007B43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:rsidR="007B43C3" w:rsidRPr="007D75DA" w:rsidRDefault="007B43C3" w:rsidP="007B43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 </w:t>
      </w:r>
      <w:hyperlink r:id="rId5" w:tgtFrame="_blank" w:history="1">
        <w:r w:rsidRPr="007D75DA">
          <w:rPr>
            <w:rStyle w:val="a5"/>
            <w:rFonts w:ascii="Times New Roman" w:hAnsi="Times New Roman"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>услуг Фондом по направлению деятельности Центра поддержки предпринимательства, Положением о персональных данных Фонда развития предпринимательства.</w:t>
      </w:r>
    </w:p>
    <w:p w:rsidR="007B43C3" w:rsidRDefault="007B43C3" w:rsidP="007B43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 Заявителе, как о Получателе поддержки, в том числе в СМИ;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B43C3" w:rsidRPr="007D75DA" w:rsidRDefault="007B43C3" w:rsidP="007B43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 согласие на проведение Фондом опросов в рамках оказанной поддержки и информировании о деятельности и услугах Фонда</w:t>
      </w:r>
      <w:r>
        <w:rPr>
          <w:rFonts w:ascii="Times New Roman" w:hAnsi="Times New Roman"/>
          <w:sz w:val="20"/>
          <w:szCs w:val="20"/>
        </w:rPr>
        <w:t>, предоставление любых сведений об оказываемой поддержке Фонду</w:t>
      </w:r>
      <w:r w:rsidRPr="007D75DA">
        <w:rPr>
          <w:rFonts w:ascii="Times New Roman" w:hAnsi="Times New Roman"/>
          <w:sz w:val="20"/>
          <w:szCs w:val="20"/>
        </w:rPr>
        <w:t>.</w:t>
      </w:r>
    </w:p>
    <w:p w:rsidR="007B43C3" w:rsidRPr="007D75DA" w:rsidRDefault="007B43C3" w:rsidP="007B4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7D75DA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7D75DA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p w:rsidR="007B43C3" w:rsidRDefault="007B43C3" w:rsidP="007B43C3">
      <w:pPr>
        <w:pStyle w:val="ConsPlusNonformat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7B43C3" w:rsidRDefault="007B43C3"/>
    <w:sectPr w:rsidR="007B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ACC"/>
    <w:multiLevelType w:val="hybridMultilevel"/>
    <w:tmpl w:val="259C4C54"/>
    <w:lvl w:ilvl="0" w:tplc="B900CDF6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C3"/>
    <w:rsid w:val="007B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3DA64FF-56C3-FA47-BE72-051BDA84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C3"/>
    <w:pPr>
      <w:spacing w:after="120" w:line="276" w:lineRule="auto"/>
    </w:pPr>
    <w:rPr>
      <w:rFonts w:eastAsiaTheme="minorEastAsia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43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7B43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B43C3"/>
    <w:pPr>
      <w:ind w:left="720"/>
      <w:contextualSpacing/>
    </w:pPr>
  </w:style>
  <w:style w:type="character" w:styleId="a5">
    <w:name w:val="Hyperlink"/>
    <w:uiPriority w:val="99"/>
    <w:rsid w:val="007B43C3"/>
    <w:rPr>
      <w:color w:val="0066CC"/>
      <w:u w:val="single"/>
    </w:rPr>
  </w:style>
  <w:style w:type="paragraph" w:customStyle="1" w:styleId="ConsPlusNonformat">
    <w:name w:val="ConsPlusNonformat"/>
    <w:rsid w:val="007B43C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43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B43C3"/>
    <w:rPr>
      <w:rFonts w:eastAsiaTheme="minorEastAsia"/>
      <w:sz w:val="22"/>
      <w:szCs w:val="22"/>
      <w:lang w:eastAsia="ru-RU"/>
    </w:rPr>
  </w:style>
  <w:style w:type="paragraph" w:customStyle="1" w:styleId="2">
    <w:name w:val="Стиль2"/>
    <w:basedOn w:val="6"/>
    <w:link w:val="20"/>
    <w:qFormat/>
    <w:rsid w:val="007B43C3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</w:rPr>
  </w:style>
  <w:style w:type="character" w:customStyle="1" w:styleId="20">
    <w:name w:val="Стиль2 Знак"/>
    <w:basedOn w:val="60"/>
    <w:link w:val="2"/>
    <w:rsid w:val="007B43C3"/>
    <w:rPr>
      <w:rFonts w:ascii="Times New Roman" w:eastAsiaTheme="majorEastAsia" w:hAnsi="Times New Roman" w:cs="Times New Roman"/>
      <w:b/>
      <w:color w:val="000000" w:themeColor="text1"/>
      <w:sz w:val="28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43C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2020-12-03T01:01:00Z</dcterms:created>
  <dcterms:modified xsi:type="dcterms:W3CDTF">2020-12-03T01:01:00Z</dcterms:modified>
</cp:coreProperties>
</file>