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35" w:rsidRPr="00BC4157" w:rsidRDefault="002073B5" w:rsidP="00060D35">
      <w:pPr>
        <w:pStyle w:val="ConsPlusNormal"/>
        <w:tabs>
          <w:tab w:val="left" w:pos="142"/>
        </w:tabs>
        <w:ind w:left="5103"/>
        <w:rPr>
          <w:rFonts w:ascii="Times New Roman" w:hAnsi="Times New Roman"/>
        </w:rPr>
      </w:pPr>
      <w:r w:rsidRPr="00BC4157">
        <w:rPr>
          <w:rFonts w:ascii="Times New Roman" w:hAnsi="Times New Roman"/>
          <w:b/>
        </w:rPr>
        <w:t>Приложение №</w:t>
      </w:r>
      <w:r w:rsidR="00BC4157">
        <w:rPr>
          <w:rFonts w:ascii="Times New Roman" w:hAnsi="Times New Roman"/>
          <w:b/>
        </w:rPr>
        <w:t xml:space="preserve"> </w:t>
      </w:r>
      <w:r w:rsidRPr="00BC4157">
        <w:rPr>
          <w:rFonts w:ascii="Times New Roman" w:hAnsi="Times New Roman"/>
          <w:b/>
        </w:rPr>
        <w:t xml:space="preserve">2 </w:t>
      </w:r>
      <w:r w:rsidRPr="00BC4157">
        <w:rPr>
          <w:rFonts w:ascii="Times New Roman" w:eastAsia="Calibri" w:hAnsi="Times New Roman"/>
          <w:color w:val="000000"/>
        </w:rPr>
        <w:t xml:space="preserve">«Образовательная поддержка» </w:t>
      </w:r>
      <w:r w:rsidRPr="00BC4157">
        <w:rPr>
          <w:rFonts w:ascii="Times New Roman" w:hAnsi="Times New Roman"/>
        </w:rPr>
        <w:t xml:space="preserve">к </w:t>
      </w:r>
      <w:r w:rsidR="00060D35" w:rsidRPr="00BC4157">
        <w:rPr>
          <w:rFonts w:ascii="Times New Roman" w:hAnsi="Times New Roman"/>
        </w:rPr>
        <w:t>Положению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</w:p>
    <w:p w:rsidR="00060D35" w:rsidRPr="00BC4157" w:rsidRDefault="00060D35" w:rsidP="00060D3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b/>
        </w:rPr>
      </w:pPr>
      <w:r w:rsidRPr="00BC4157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2073B5" w:rsidRPr="002073B5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4"/>
          <w:szCs w:val="24"/>
        </w:rPr>
      </w:pPr>
    </w:p>
    <w:p w:rsidR="002073B5" w:rsidRPr="007D3347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:rsidR="00471330" w:rsidRPr="00193537" w:rsidRDefault="00471330" w:rsidP="0019353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193537">
        <w:rPr>
          <w:rFonts w:ascii="Times New Roman" w:hAnsi="Times New Roman"/>
          <w:b/>
          <w:sz w:val="28"/>
          <w:szCs w:val="28"/>
        </w:rPr>
        <w:t xml:space="preserve">Порядок предоставления образовательной поддержки </w:t>
      </w:r>
    </w:p>
    <w:p w:rsidR="00471330" w:rsidRDefault="00471330" w:rsidP="004713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Под образовательной поддержкой понимаются мероприятия, направленные на краткосрочное обучение СМСП, в со</w:t>
      </w:r>
      <w:r w:rsidR="00060D35">
        <w:rPr>
          <w:rFonts w:ascii="Times New Roman" w:hAnsi="Times New Roman"/>
          <w:sz w:val="28"/>
          <w:szCs w:val="28"/>
        </w:rPr>
        <w:t>ответствии с п.</w:t>
      </w:r>
      <w:r w:rsidR="00BC4157">
        <w:rPr>
          <w:rFonts w:ascii="Times New Roman" w:hAnsi="Times New Roman"/>
          <w:sz w:val="28"/>
          <w:szCs w:val="28"/>
        </w:rPr>
        <w:t xml:space="preserve"> </w:t>
      </w:r>
      <w:r w:rsidR="00060D35">
        <w:rPr>
          <w:rFonts w:ascii="Times New Roman" w:hAnsi="Times New Roman"/>
          <w:sz w:val="28"/>
          <w:szCs w:val="28"/>
        </w:rPr>
        <w:t>2.3</w:t>
      </w:r>
      <w:r w:rsidR="00330A05">
        <w:rPr>
          <w:rFonts w:ascii="Times New Roman" w:hAnsi="Times New Roman"/>
          <w:sz w:val="28"/>
          <w:szCs w:val="28"/>
        </w:rPr>
        <w:t>. (далее – 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бразовательные м</w:t>
      </w:r>
      <w:r w:rsidRPr="00193537">
        <w:rPr>
          <w:rFonts w:ascii="Times New Roman" w:hAnsi="Times New Roman"/>
          <w:sz w:val="28"/>
          <w:szCs w:val="28"/>
        </w:rPr>
        <w:t>ероприятия) настоящего Положения.</w:t>
      </w:r>
    </w:p>
    <w:p w:rsidR="00471330" w:rsidRPr="00193537" w:rsidRDefault="00471330" w:rsidP="00CA707A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="00133703">
        <w:rPr>
          <w:rFonts w:ascii="Times New Roman" w:hAnsi="Times New Roman"/>
          <w:sz w:val="28"/>
          <w:szCs w:val="28"/>
        </w:rPr>
        <w:t>ероприятий может</w:t>
      </w:r>
      <w:r w:rsidRPr="00193537">
        <w:rPr>
          <w:rFonts w:ascii="Times New Roman" w:hAnsi="Times New Roman"/>
          <w:sz w:val="28"/>
          <w:szCs w:val="28"/>
        </w:rPr>
        <w:t xml:space="preserve"> осуществляться Фондом, Сторонними экспертами, привлекаемыми Фондом к оказанию данного вида</w:t>
      </w:r>
      <w:r w:rsidR="00133703">
        <w:rPr>
          <w:rFonts w:ascii="Times New Roman" w:hAnsi="Times New Roman"/>
          <w:sz w:val="28"/>
          <w:szCs w:val="28"/>
        </w:rPr>
        <w:t xml:space="preserve"> поддержки</w:t>
      </w:r>
      <w:r w:rsidRPr="00193537">
        <w:rPr>
          <w:rFonts w:ascii="Times New Roman" w:hAnsi="Times New Roman"/>
          <w:sz w:val="28"/>
          <w:szCs w:val="28"/>
        </w:rPr>
        <w:t xml:space="preserve">. </w:t>
      </w:r>
    </w:p>
    <w:p w:rsidR="00471330" w:rsidRPr="00193537" w:rsidRDefault="00471330" w:rsidP="003E16B4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2073B5" w:rsidRPr="00193537">
        <w:rPr>
          <w:rFonts w:ascii="Times New Roman" w:hAnsi="Times New Roman"/>
          <w:sz w:val="28"/>
          <w:szCs w:val="28"/>
        </w:rPr>
        <w:t>образовательных м</w:t>
      </w:r>
      <w:r w:rsidRPr="00193537">
        <w:rPr>
          <w:rFonts w:ascii="Times New Roman" w:hAnsi="Times New Roman"/>
          <w:sz w:val="28"/>
          <w:szCs w:val="28"/>
        </w:rPr>
        <w:t xml:space="preserve">ероприятий, перечень и контактные данные </w:t>
      </w:r>
      <w:r w:rsidR="00133703">
        <w:rPr>
          <w:rFonts w:ascii="Times New Roman" w:hAnsi="Times New Roman"/>
          <w:sz w:val="28"/>
          <w:szCs w:val="28"/>
        </w:rPr>
        <w:t>С</w:t>
      </w:r>
      <w:r w:rsidRPr="00193537">
        <w:rPr>
          <w:rFonts w:ascii="Times New Roman" w:hAnsi="Times New Roman"/>
          <w:sz w:val="28"/>
          <w:szCs w:val="28"/>
        </w:rPr>
        <w:t xml:space="preserve">торонних экспертов, организующих 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Pr="00193537">
        <w:rPr>
          <w:rFonts w:ascii="Times New Roman" w:hAnsi="Times New Roman"/>
          <w:sz w:val="28"/>
          <w:szCs w:val="28"/>
        </w:rPr>
        <w:t>ероприятий, запланированных на текущий год, размещаются на официальном сайте Фонда.</w:t>
      </w:r>
    </w:p>
    <w:p w:rsidR="004A24CC" w:rsidRDefault="004A24CC" w:rsidP="003E16B4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Для принятия участия 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93537">
        <w:rPr>
          <w:rFonts w:ascii="Times New Roman" w:hAnsi="Times New Roman"/>
          <w:sz w:val="28"/>
          <w:szCs w:val="28"/>
        </w:rPr>
        <w:t xml:space="preserve">бразовательном мероприятии, </w:t>
      </w:r>
      <w:r w:rsidR="00133703">
        <w:rPr>
          <w:rFonts w:ascii="Times New Roman" w:hAnsi="Times New Roman"/>
          <w:sz w:val="28"/>
          <w:szCs w:val="28"/>
        </w:rPr>
        <w:t xml:space="preserve">Заявитель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 w:rsidR="008C4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установленной форме одним из следующих способов:</w:t>
      </w:r>
    </w:p>
    <w:p w:rsidR="004A24CC" w:rsidRDefault="004A24CC" w:rsidP="003E16B4">
      <w:pPr>
        <w:pStyle w:val="a4"/>
        <w:numPr>
          <w:ilvl w:val="0"/>
          <w:numId w:val="4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заполняет форму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4A24CC" w:rsidRDefault="004A24CC" w:rsidP="003E16B4">
      <w:pPr>
        <w:pStyle w:val="a4"/>
        <w:numPr>
          <w:ilvl w:val="0"/>
          <w:numId w:val="4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заполняет форму электронной регистрации, размещенной на сайте Фонда</w:t>
      </w:r>
      <w:r>
        <w:rPr>
          <w:rFonts w:ascii="Times New Roman" w:hAnsi="Times New Roman"/>
          <w:sz w:val="28"/>
          <w:szCs w:val="28"/>
        </w:rPr>
        <w:t>;</w:t>
      </w:r>
    </w:p>
    <w:p w:rsidR="004A24CC" w:rsidRPr="000C29EE" w:rsidRDefault="004A24CC" w:rsidP="003E16B4">
      <w:pPr>
        <w:pStyle w:val="a4"/>
        <w:numPr>
          <w:ilvl w:val="0"/>
          <w:numId w:val="4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заполняет форму </w:t>
      </w:r>
      <w:r>
        <w:rPr>
          <w:rFonts w:ascii="Times New Roman" w:hAnsi="Times New Roman"/>
          <w:sz w:val="28"/>
          <w:szCs w:val="28"/>
        </w:rPr>
        <w:t>п</w:t>
      </w:r>
      <w:r w:rsidRPr="00193537">
        <w:rPr>
          <w:rFonts w:ascii="Times New Roman" w:hAnsi="Times New Roman"/>
          <w:sz w:val="28"/>
          <w:szCs w:val="28"/>
        </w:rPr>
        <w:t>осредством перехода с сайта</w:t>
      </w:r>
      <w:r>
        <w:rPr>
          <w:rFonts w:ascii="Times New Roman" w:hAnsi="Times New Roman"/>
          <w:sz w:val="28"/>
          <w:szCs w:val="28"/>
        </w:rPr>
        <w:t>/официальных аккаунтов в социальных сетях</w:t>
      </w:r>
      <w:r w:rsidRPr="00193537">
        <w:rPr>
          <w:rFonts w:ascii="Times New Roman" w:hAnsi="Times New Roman"/>
          <w:sz w:val="28"/>
          <w:szCs w:val="28"/>
        </w:rPr>
        <w:t xml:space="preserve"> Фонда на электронную регистрационную платформу</w:t>
      </w:r>
      <w:r>
        <w:rPr>
          <w:rFonts w:ascii="Times New Roman" w:hAnsi="Times New Roman"/>
          <w:sz w:val="28"/>
          <w:szCs w:val="28"/>
        </w:rPr>
        <w:t>.</w:t>
      </w:r>
    </w:p>
    <w:p w:rsidR="000C29EE" w:rsidRPr="00EE5D95" w:rsidRDefault="000C29EE" w:rsidP="003E16B4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заявки </w:t>
      </w:r>
      <w:r w:rsidR="00133703">
        <w:rPr>
          <w:rFonts w:ascii="Times New Roman" w:hAnsi="Times New Roman"/>
          <w:sz w:val="28"/>
          <w:szCs w:val="28"/>
        </w:rPr>
        <w:t xml:space="preserve">Заявитель </w:t>
      </w:r>
      <w:r w:rsidRPr="00EE5D95">
        <w:rPr>
          <w:rFonts w:ascii="Times New Roman" w:hAnsi="Times New Roman"/>
          <w:sz w:val="28"/>
          <w:szCs w:val="28"/>
        </w:rPr>
        <w:t>предоставляет информацию, необходимую для прохождения регистрации,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, согласие на участие в опросах в рамках полученной поддержки и по деятельности Фонда</w:t>
      </w:r>
      <w:r w:rsidRPr="00EE5D95">
        <w:rPr>
          <w:rFonts w:ascii="Times New Roman" w:hAnsi="Times New Roman"/>
          <w:sz w:val="28"/>
          <w:szCs w:val="28"/>
        </w:rPr>
        <w:t>;</w:t>
      </w:r>
    </w:p>
    <w:p w:rsidR="000C29EE" w:rsidRPr="000C29EE" w:rsidRDefault="000C29EE" w:rsidP="003E16B4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Заявка должна содержать следующие сведения: наименование и дата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мероприятия, </w:t>
      </w:r>
      <w:r w:rsidRPr="00193537">
        <w:rPr>
          <w:rFonts w:ascii="Times New Roman" w:hAnsi="Times New Roman"/>
          <w:color w:val="000000"/>
          <w:sz w:val="28"/>
          <w:szCs w:val="28"/>
        </w:rPr>
        <w:t>Ф.И.О.</w:t>
      </w:r>
      <w:r>
        <w:rPr>
          <w:rFonts w:ascii="Times New Roman" w:hAnsi="Times New Roman"/>
          <w:color w:val="000000"/>
          <w:sz w:val="28"/>
          <w:szCs w:val="28"/>
        </w:rPr>
        <w:t xml:space="preserve"> (должность при наличии)</w:t>
      </w:r>
      <w:r w:rsidRPr="00193537">
        <w:rPr>
          <w:rFonts w:ascii="Times New Roman" w:hAnsi="Times New Roman"/>
          <w:color w:val="000000"/>
          <w:sz w:val="28"/>
          <w:szCs w:val="28"/>
        </w:rPr>
        <w:t xml:space="preserve"> заявителя, наименование организации/ИП</w:t>
      </w:r>
      <w:r>
        <w:rPr>
          <w:rFonts w:ascii="Times New Roman" w:hAnsi="Times New Roman"/>
          <w:color w:val="000000"/>
          <w:sz w:val="28"/>
          <w:szCs w:val="28"/>
        </w:rPr>
        <w:t>/образовательного учреждения</w:t>
      </w:r>
      <w:r w:rsidRPr="00193537">
        <w:rPr>
          <w:rFonts w:ascii="Times New Roman" w:hAnsi="Times New Roman"/>
          <w:color w:val="000000"/>
          <w:sz w:val="28"/>
          <w:szCs w:val="28"/>
        </w:rPr>
        <w:t>, ИНН организации/ИП/физического лица,</w:t>
      </w:r>
      <w:r w:rsidRPr="00B22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537">
        <w:rPr>
          <w:rFonts w:ascii="Times New Roman" w:hAnsi="Times New Roman"/>
          <w:sz w:val="28"/>
          <w:szCs w:val="28"/>
        </w:rPr>
        <w:t xml:space="preserve">дату рождения, номер телефона, информацию о соответствии категории получателей </w:t>
      </w:r>
      <w:r>
        <w:rPr>
          <w:rFonts w:ascii="Times New Roman" w:hAnsi="Times New Roman"/>
          <w:sz w:val="28"/>
          <w:szCs w:val="28"/>
        </w:rPr>
        <w:t>поддержки</w:t>
      </w:r>
      <w:r w:rsidRPr="00193537">
        <w:rPr>
          <w:rFonts w:ascii="Times New Roman" w:hAnsi="Times New Roman"/>
          <w:sz w:val="28"/>
          <w:szCs w:val="28"/>
        </w:rPr>
        <w:t>, иную информацию, запрашиваемую Фондом развития предпринимательства или Сторонними экспертами, оказывающими услуги в рамках деятельности Ц</w:t>
      </w:r>
      <w:r>
        <w:rPr>
          <w:rFonts w:ascii="Times New Roman" w:hAnsi="Times New Roman"/>
          <w:sz w:val="28"/>
          <w:szCs w:val="28"/>
        </w:rPr>
        <w:t>ентра компетенций.</w:t>
      </w:r>
    </w:p>
    <w:p w:rsidR="00471330" w:rsidRDefault="00471330" w:rsidP="00CA707A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заявки</w:t>
      </w:r>
      <w:r w:rsidR="008C4DA8">
        <w:rPr>
          <w:rFonts w:ascii="Times New Roman" w:hAnsi="Times New Roman"/>
          <w:sz w:val="28"/>
          <w:szCs w:val="28"/>
        </w:rPr>
        <w:t xml:space="preserve"> (Форма № 1)</w:t>
      </w:r>
      <w:r>
        <w:rPr>
          <w:rFonts w:ascii="Times New Roman" w:hAnsi="Times New Roman"/>
          <w:sz w:val="28"/>
          <w:szCs w:val="28"/>
        </w:rPr>
        <w:t xml:space="preserve"> или заполненной формы электронной регистрации, Фонд подтверждает уча</w:t>
      </w:r>
      <w:r w:rsidR="00330A05">
        <w:rPr>
          <w:rFonts w:ascii="Times New Roman" w:hAnsi="Times New Roman"/>
          <w:sz w:val="28"/>
          <w:szCs w:val="28"/>
        </w:rPr>
        <w:t xml:space="preserve">стие </w:t>
      </w:r>
      <w:r w:rsidR="00133703">
        <w:rPr>
          <w:rFonts w:ascii="Times New Roman" w:hAnsi="Times New Roman"/>
          <w:sz w:val="28"/>
          <w:szCs w:val="28"/>
        </w:rPr>
        <w:t>Заявителя</w:t>
      </w:r>
      <w:r w:rsidR="00190116">
        <w:rPr>
          <w:rFonts w:ascii="Times New Roman" w:hAnsi="Times New Roman"/>
          <w:sz w:val="28"/>
          <w:szCs w:val="28"/>
        </w:rPr>
        <w:t xml:space="preserve"> </w:t>
      </w:r>
      <w:r w:rsidR="00330A05">
        <w:rPr>
          <w:rFonts w:ascii="Times New Roman" w:hAnsi="Times New Roman"/>
          <w:sz w:val="28"/>
          <w:szCs w:val="28"/>
        </w:rPr>
        <w:t>в образовательном м</w:t>
      </w:r>
      <w:r>
        <w:rPr>
          <w:rFonts w:ascii="Times New Roman" w:hAnsi="Times New Roman"/>
          <w:sz w:val="28"/>
          <w:szCs w:val="28"/>
        </w:rPr>
        <w:t>ероприятии, пр</w:t>
      </w:r>
      <w:r w:rsidR="002073B5">
        <w:rPr>
          <w:rFonts w:ascii="Times New Roman" w:hAnsi="Times New Roman"/>
          <w:sz w:val="28"/>
          <w:szCs w:val="28"/>
        </w:rPr>
        <w:t>и условии предоставления данных,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073B5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на участие в опросах </w:t>
      </w:r>
      <w:r w:rsidR="00133703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и обработку персональных </w:t>
      </w:r>
      <w:r w:rsidRPr="002073B5">
        <w:rPr>
          <w:rFonts w:ascii="Times New Roman" w:hAnsi="Times New Roman"/>
          <w:sz w:val="28"/>
          <w:szCs w:val="28"/>
        </w:rPr>
        <w:t>данных</w:t>
      </w:r>
      <w:r w:rsidR="00060D35">
        <w:rPr>
          <w:rFonts w:ascii="Times New Roman" w:hAnsi="Times New Roman"/>
          <w:sz w:val="28"/>
          <w:szCs w:val="28"/>
        </w:rPr>
        <w:t xml:space="preserve"> </w:t>
      </w:r>
      <w:r w:rsidR="00383D3D">
        <w:rPr>
          <w:rFonts w:ascii="Times New Roman" w:hAnsi="Times New Roman"/>
          <w:sz w:val="28"/>
          <w:szCs w:val="28"/>
        </w:rPr>
        <w:t>(заполняется в заявке)</w:t>
      </w:r>
      <w:r w:rsidR="002073B5" w:rsidRPr="002073B5">
        <w:rPr>
          <w:rFonts w:ascii="Times New Roman" w:hAnsi="Times New Roman"/>
          <w:sz w:val="28"/>
          <w:szCs w:val="28"/>
        </w:rPr>
        <w:t>;</w:t>
      </w:r>
    </w:p>
    <w:p w:rsidR="00471330" w:rsidRDefault="00471330" w:rsidP="00CA707A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Результатом оказ</w:t>
      </w:r>
      <w:r w:rsidR="00330A05">
        <w:rPr>
          <w:rFonts w:ascii="Times New Roman" w:hAnsi="Times New Roman"/>
          <w:sz w:val="28"/>
          <w:szCs w:val="28"/>
        </w:rPr>
        <w:t>ания услуги является участие в образовательном м</w:t>
      </w:r>
      <w:r>
        <w:rPr>
          <w:rFonts w:ascii="Times New Roman" w:hAnsi="Times New Roman"/>
          <w:sz w:val="28"/>
          <w:szCs w:val="28"/>
        </w:rPr>
        <w:t>ер</w:t>
      </w:r>
      <w:r w:rsidR="00330A05">
        <w:rPr>
          <w:rFonts w:ascii="Times New Roman" w:hAnsi="Times New Roman"/>
          <w:sz w:val="28"/>
          <w:szCs w:val="28"/>
        </w:rPr>
        <w:t>оприятии или отказ в посещении образовательного м</w:t>
      </w:r>
      <w:r>
        <w:rPr>
          <w:rFonts w:ascii="Times New Roman" w:hAnsi="Times New Roman"/>
          <w:sz w:val="28"/>
          <w:szCs w:val="28"/>
        </w:rPr>
        <w:t xml:space="preserve">ероприятия по основаниям, </w:t>
      </w:r>
      <w:r w:rsidRPr="00F91553">
        <w:rPr>
          <w:rFonts w:ascii="Times New Roman" w:hAnsi="Times New Roman"/>
          <w:sz w:val="28"/>
          <w:szCs w:val="28"/>
        </w:rPr>
        <w:t xml:space="preserve">предусмотренным </w:t>
      </w:r>
      <w:r w:rsidR="00190116">
        <w:rPr>
          <w:rFonts w:ascii="Times New Roman" w:hAnsi="Times New Roman"/>
          <w:sz w:val="28"/>
          <w:szCs w:val="28"/>
        </w:rPr>
        <w:t xml:space="preserve">разделом </w:t>
      </w:r>
      <w:r w:rsidR="00133703">
        <w:rPr>
          <w:rFonts w:ascii="Times New Roman" w:hAnsi="Times New Roman"/>
          <w:sz w:val="28"/>
          <w:szCs w:val="28"/>
          <w:lang w:val="en-US"/>
        </w:rPr>
        <w:t>V</w:t>
      </w:r>
      <w:r w:rsidRPr="00F9155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383D3D" w:rsidRPr="00383D3D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 w:cs="Times New Roman"/>
          <w:sz w:val="28"/>
          <w:szCs w:val="28"/>
        </w:rPr>
        <w:t>П</w:t>
      </w:r>
      <w:r w:rsidR="00330A05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133703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30A05">
        <w:rPr>
          <w:rFonts w:ascii="Times New Roman" w:hAnsi="Times New Roman" w:cs="Times New Roman"/>
          <w:sz w:val="28"/>
          <w:szCs w:val="28"/>
        </w:rPr>
        <w:t>может посетить образовательные м</w:t>
      </w:r>
      <w:r w:rsidRPr="00383D3D">
        <w:rPr>
          <w:rFonts w:ascii="Times New Roman" w:hAnsi="Times New Roman" w:cs="Times New Roman"/>
          <w:sz w:val="28"/>
          <w:szCs w:val="28"/>
        </w:rPr>
        <w:t xml:space="preserve">ероприятия, предусмотренные </w:t>
      </w:r>
      <w:r w:rsidRPr="00383D3D">
        <w:rPr>
          <w:rFonts w:ascii="Times New Roman" w:hAnsi="Times New Roman"/>
          <w:sz w:val="28"/>
          <w:szCs w:val="28"/>
        </w:rPr>
        <w:t>п.2.</w:t>
      </w:r>
      <w:r w:rsidR="00060D35">
        <w:rPr>
          <w:rFonts w:ascii="Times New Roman" w:hAnsi="Times New Roman"/>
          <w:sz w:val="28"/>
          <w:szCs w:val="28"/>
        </w:rPr>
        <w:t>3</w:t>
      </w:r>
      <w:r w:rsidRPr="00383D3D">
        <w:rPr>
          <w:rFonts w:ascii="Times New Roman" w:hAnsi="Times New Roman"/>
          <w:sz w:val="28"/>
          <w:szCs w:val="28"/>
        </w:rPr>
        <w:t>. Поло</w:t>
      </w:r>
      <w:r w:rsidR="00383D3D">
        <w:rPr>
          <w:rFonts w:ascii="Times New Roman" w:hAnsi="Times New Roman"/>
          <w:sz w:val="28"/>
          <w:szCs w:val="28"/>
        </w:rPr>
        <w:t>жения неограниченное число раз.</w:t>
      </w:r>
    </w:p>
    <w:p w:rsidR="00190116" w:rsidRPr="00383D3D" w:rsidRDefault="00190116" w:rsidP="00190116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/>
          <w:sz w:val="28"/>
          <w:szCs w:val="28"/>
        </w:rPr>
        <w:t xml:space="preserve">В случае, если Получатель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383D3D">
        <w:rPr>
          <w:rFonts w:ascii="Times New Roman" w:hAnsi="Times New Roman"/>
          <w:sz w:val="28"/>
          <w:szCs w:val="28"/>
        </w:rPr>
        <w:t xml:space="preserve"> планирует посетить</w:t>
      </w:r>
      <w:r>
        <w:rPr>
          <w:rFonts w:ascii="Times New Roman" w:hAnsi="Times New Roman" w:cs="Times New Roman"/>
          <w:sz w:val="28"/>
          <w:szCs w:val="28"/>
        </w:rPr>
        <w:t xml:space="preserve"> сразу несколько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возможности может</w:t>
      </w:r>
      <w:r w:rsidRPr="00383D3D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383D3D">
        <w:rPr>
          <w:rFonts w:ascii="Times New Roman" w:hAnsi="Times New Roman" w:cs="Times New Roman"/>
          <w:sz w:val="28"/>
          <w:szCs w:val="28"/>
        </w:rPr>
        <w:t xml:space="preserve"> одна заявка с ука</w:t>
      </w:r>
      <w:r>
        <w:rPr>
          <w:rFonts w:ascii="Times New Roman" w:hAnsi="Times New Roman" w:cs="Times New Roman"/>
          <w:sz w:val="28"/>
          <w:szCs w:val="28"/>
        </w:rPr>
        <w:t>занием планируемых к посещению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ероприятий.</w:t>
      </w:r>
    </w:p>
    <w:p w:rsidR="00190116" w:rsidRPr="00A86DF4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очного Мероприятия в</w:t>
      </w:r>
      <w:r w:rsidRPr="00193537">
        <w:rPr>
          <w:rFonts w:ascii="Times New Roman" w:hAnsi="Times New Roman"/>
          <w:sz w:val="28"/>
          <w:szCs w:val="28"/>
        </w:rPr>
        <w:t xml:space="preserve"> день посещения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 Получатель </w:t>
      </w:r>
      <w:r>
        <w:rPr>
          <w:rFonts w:ascii="Times New Roman" w:hAnsi="Times New Roman"/>
          <w:sz w:val="28"/>
          <w:szCs w:val="28"/>
        </w:rPr>
        <w:t>поддержки</w:t>
      </w:r>
      <w:r w:rsidR="007B3978">
        <w:rPr>
          <w:rFonts w:ascii="Times New Roman" w:hAnsi="Times New Roman"/>
          <w:sz w:val="28"/>
          <w:szCs w:val="28"/>
        </w:rPr>
        <w:t xml:space="preserve"> </w:t>
      </w:r>
      <w:r w:rsidRPr="00193537">
        <w:rPr>
          <w:rFonts w:ascii="Times New Roman" w:hAnsi="Times New Roman"/>
          <w:sz w:val="28"/>
          <w:szCs w:val="28"/>
        </w:rPr>
        <w:t xml:space="preserve">подписывает регистрационную форму Фонда, подтверждающую посещение Образовательного </w:t>
      </w:r>
      <w:r w:rsidRPr="00A86DF4">
        <w:rPr>
          <w:rFonts w:ascii="Times New Roman" w:hAnsi="Times New Roman"/>
          <w:sz w:val="28"/>
          <w:szCs w:val="28"/>
        </w:rPr>
        <w:t>мероприятия.</w:t>
      </w:r>
    </w:p>
    <w:p w:rsidR="00190116" w:rsidRPr="00A86DF4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86DF4">
        <w:rPr>
          <w:rFonts w:ascii="Times New Roman" w:hAnsi="Times New Roman"/>
          <w:sz w:val="28"/>
          <w:szCs w:val="28"/>
        </w:rPr>
        <w:t>При проведении онлайн-мероприятий не ранее чем за сутки Получатель поддержки получает доступ к онлайн-платформе мероприятия на указанные контактные данные в Заявке.</w:t>
      </w:r>
    </w:p>
    <w:p w:rsidR="00190116" w:rsidRPr="00A86DF4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86DF4">
        <w:rPr>
          <w:rFonts w:ascii="Times New Roman" w:hAnsi="Times New Roman"/>
          <w:noProof/>
          <w:sz w:val="28"/>
          <w:szCs w:val="28"/>
        </w:rPr>
        <w:t xml:space="preserve">После проведенного </w:t>
      </w:r>
      <w:r w:rsidRPr="00A86DF4">
        <w:rPr>
          <w:rFonts w:ascii="Times New Roman" w:hAnsi="Times New Roman"/>
          <w:sz w:val="28"/>
          <w:szCs w:val="28"/>
        </w:rPr>
        <w:t xml:space="preserve">образовательного мероприятия, Получатель поддержки заполняет форму обратной связи </w:t>
      </w:r>
      <w:r w:rsidR="00A86DF4" w:rsidRPr="00A86DF4">
        <w:rPr>
          <w:rFonts w:ascii="Times New Roman" w:hAnsi="Times New Roman"/>
          <w:sz w:val="28"/>
          <w:szCs w:val="28"/>
        </w:rPr>
        <w:t>- з</w:t>
      </w:r>
      <w:r w:rsidRPr="00A86DF4">
        <w:rPr>
          <w:rFonts w:ascii="Times New Roman" w:hAnsi="Times New Roman"/>
          <w:sz w:val="28"/>
          <w:szCs w:val="28"/>
        </w:rPr>
        <w:t>аключительную оценку по проведенному образовательному мероприятию</w:t>
      </w:r>
      <w:r w:rsidR="00A86DF4" w:rsidRPr="00A86DF4">
        <w:rPr>
          <w:rFonts w:ascii="Times New Roman" w:hAnsi="Times New Roman"/>
          <w:sz w:val="28"/>
          <w:szCs w:val="28"/>
        </w:rPr>
        <w:t xml:space="preserve"> (Форма № 2)</w:t>
      </w:r>
      <w:r w:rsidRPr="00A86DF4">
        <w:rPr>
          <w:rFonts w:ascii="Times New Roman" w:hAnsi="Times New Roman"/>
          <w:sz w:val="28"/>
          <w:szCs w:val="28"/>
        </w:rPr>
        <w:t>.</w:t>
      </w:r>
    </w:p>
    <w:p w:rsidR="00190116" w:rsidRPr="00A86DF4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86DF4">
        <w:rPr>
          <w:rFonts w:ascii="Times New Roman" w:hAnsi="Times New Roman"/>
          <w:sz w:val="28"/>
          <w:szCs w:val="28"/>
        </w:rPr>
        <w:t>По результатам проведенного образовательного мероприятия, Получателям поддержки может направляться сертификат участника на адрес электронной почты, указанной в поданной Заявке либо вручен лично при обращении в Фонд.</w:t>
      </w:r>
    </w:p>
    <w:p w:rsidR="00190116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86DF4">
        <w:rPr>
          <w:rFonts w:ascii="Times New Roman" w:hAnsi="Times New Roman"/>
          <w:sz w:val="28"/>
          <w:szCs w:val="28"/>
        </w:rPr>
        <w:t>При отказе от проведения опросов и/или предоставления информации, необходимой для заполнения отчетности по проведенному мероприятию, Получатель поддержки признается Фондом нарушившим условия оказания</w:t>
      </w:r>
      <w:r>
        <w:rPr>
          <w:rFonts w:ascii="Times New Roman" w:hAnsi="Times New Roman"/>
          <w:sz w:val="28"/>
          <w:szCs w:val="28"/>
        </w:rPr>
        <w:t xml:space="preserve"> поддержки.</w:t>
      </w:r>
    </w:p>
    <w:p w:rsidR="00190116" w:rsidRPr="00190116" w:rsidRDefault="00190116" w:rsidP="00190116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  <w:sectPr w:rsidR="00190116" w:rsidRPr="00190116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D05DEB" w:rsidRPr="00C11CC5" w:rsidRDefault="00D05DEB" w:rsidP="00D05DEB">
      <w:pPr>
        <w:spacing w:after="0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C11CC5">
        <w:rPr>
          <w:rFonts w:ascii="Times New Roman" w:hAnsi="Times New Roman"/>
          <w:b/>
          <w:bCs/>
          <w:sz w:val="20"/>
          <w:szCs w:val="20"/>
        </w:rPr>
        <w:lastRenderedPageBreak/>
        <w:t>Форма №</w:t>
      </w:r>
      <w:r w:rsidR="00687F44" w:rsidRPr="00C11C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11CC5">
        <w:rPr>
          <w:rFonts w:ascii="Times New Roman" w:hAnsi="Times New Roman"/>
          <w:b/>
          <w:bCs/>
          <w:sz w:val="20"/>
          <w:szCs w:val="20"/>
        </w:rPr>
        <w:t>1 к Приложению № 2 «Образовательная поддержка»</w:t>
      </w:r>
    </w:p>
    <w:p w:rsidR="00D05DEB" w:rsidRPr="00C11CC5" w:rsidRDefault="00560D7D" w:rsidP="00D05DEB">
      <w:pPr>
        <w:spacing w:after="0"/>
        <w:ind w:firstLine="709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D05DEB" w:rsidRPr="00C11CC5">
        <w:rPr>
          <w:rFonts w:ascii="Times New Roman" w:hAnsi="Times New Roman"/>
          <w:sz w:val="20"/>
          <w:szCs w:val="20"/>
        </w:rPr>
        <w:t xml:space="preserve"> Положению о предоставлении услуг </w:t>
      </w:r>
      <w:r w:rsidR="00D05DEB" w:rsidRPr="00C11C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D05DEB" w:rsidRPr="00C11CC5">
        <w:rPr>
          <w:rFonts w:ascii="Times New Roman" w:eastAsia="Arial Unicode MS" w:hAnsi="Times New Roman"/>
          <w:sz w:val="20"/>
          <w:szCs w:val="20"/>
        </w:rPr>
        <w:t xml:space="preserve">екоммерческой организацией </w:t>
      </w:r>
    </w:p>
    <w:p w:rsidR="00D05DEB" w:rsidRPr="00C11CC5" w:rsidRDefault="00D05DEB" w:rsidP="00D05DEB">
      <w:pPr>
        <w:spacing w:after="0"/>
        <w:ind w:firstLine="709"/>
        <w:jc w:val="right"/>
        <w:rPr>
          <w:rFonts w:ascii="Times New Roman" w:eastAsia="Arial Unicode MS" w:hAnsi="Times New Roman"/>
          <w:sz w:val="20"/>
          <w:szCs w:val="20"/>
        </w:rPr>
      </w:pPr>
      <w:r w:rsidRPr="00C11CC5">
        <w:rPr>
          <w:rFonts w:ascii="Times New Roman" w:eastAsia="Arial Unicode MS" w:hAnsi="Times New Roman"/>
          <w:sz w:val="20"/>
          <w:szCs w:val="20"/>
        </w:rPr>
        <w:t xml:space="preserve">«Магаданский региональный фонд содействия развитию предпринимательства» </w:t>
      </w:r>
    </w:p>
    <w:p w:rsidR="00D05DEB" w:rsidRPr="00C11CC5" w:rsidRDefault="00D05DEB" w:rsidP="00D05DEB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C11CC5">
        <w:rPr>
          <w:rFonts w:ascii="Times New Roman" w:hAnsi="Times New Roman"/>
          <w:sz w:val="20"/>
          <w:szCs w:val="20"/>
        </w:rPr>
        <w:t>по направлению деятельности Центра  компетенций</w:t>
      </w:r>
    </w:p>
    <w:p w:rsidR="00D05DEB" w:rsidRPr="00D42FC3" w:rsidRDefault="00D05DEB" w:rsidP="00D05DEB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D42FC3">
        <w:rPr>
          <w:rFonts w:ascii="Times New Roman" w:hAnsi="Times New Roman"/>
          <w:b/>
        </w:rPr>
        <w:t>Заявка на участие в образовательном мероприятии Получателя услуг</w:t>
      </w:r>
    </w:p>
    <w:p w:rsidR="00D05DEB" w:rsidRPr="00D42FC3" w:rsidRDefault="00D05DEB" w:rsidP="00D0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5823"/>
      </w:tblGrid>
      <w:tr w:rsidR="00D05DEB" w:rsidRPr="00D42FC3" w:rsidTr="00525352">
        <w:trPr>
          <w:trHeight w:val="657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Ф.И.О.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42FC3">
              <w:rPr>
                <w:rFonts w:ascii="Times New Roman" w:eastAsia="Times New Roman" w:hAnsi="Times New Roman"/>
              </w:rPr>
              <w:t>полностью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553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Женский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Мужской</w:t>
            </w:r>
          </w:p>
        </w:tc>
      </w:tr>
      <w:tr w:rsidR="00D05DEB" w:rsidRPr="00D42FC3" w:rsidTr="00525352">
        <w:trPr>
          <w:trHeight w:val="483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Дата рождения (</w:t>
            </w:r>
            <w:r w:rsidRPr="00D42FC3">
              <w:rPr>
                <w:rFonts w:ascii="Times New Roman" w:eastAsia="Times New Roman" w:hAnsi="Times New Roman"/>
                <w:b/>
                <w:bCs/>
              </w:rPr>
              <w:t>обязательно!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D42FC3">
              <w:rPr>
                <w:rFonts w:ascii="Times New Roman" w:eastAsia="Times New Roman" w:hAnsi="Times New Roman"/>
              </w:rPr>
              <w:t>дд.мм.гггг.)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1180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Статус(отметить одну категорию)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Действующий предприниматель;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Школьник;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Лица в возрасте до 30 лет, в т.ч. студенты;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Женщины;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Военнослужащие, уволенные в запас;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Лица старше 45 лет;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Безработный;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Инвалид;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Выпускники и воспитанники детских домов;</w:t>
            </w:r>
          </w:p>
          <w:p w:rsidR="00D05DEB" w:rsidRPr="00D42FC3" w:rsidRDefault="00D05DEB" w:rsidP="00525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Иная</w:t>
            </w:r>
          </w:p>
        </w:tc>
      </w:tr>
      <w:tr w:rsidR="00D05DEB" w:rsidRPr="00D42FC3" w:rsidTr="00525352">
        <w:trPr>
          <w:trHeight w:val="462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Наименование предприятия/ ИП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 т.ч. занимаемая должность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475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ИНН (указывается один номер ИНН):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- ИНН предпринимателя, если зарегистрированы официально;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- ИНН работодателя, если работаете у предпринимателя;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- ИНН физического лица (при наличии)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475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 xml:space="preserve">Номер телефона работодателя </w:t>
            </w:r>
            <w:r>
              <w:rPr>
                <w:rFonts w:ascii="Times New Roman" w:eastAsia="Times New Roman" w:hAnsi="Times New Roman"/>
              </w:rPr>
              <w:t>(при наличии обязательно)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505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552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Контактный телефон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Телефон для мессенджеров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363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485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:rsidR="00D05DEB" w:rsidRPr="007D75DA" w:rsidRDefault="00D05DEB" w:rsidP="0052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677"/>
        </w:trPr>
        <w:tc>
          <w:tcPr>
            <w:tcW w:w="4384" w:type="dxa"/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Как Вы узнали о  семинаре/тренинге/форуме?</w:t>
            </w:r>
          </w:p>
        </w:tc>
        <w:tc>
          <w:tcPr>
            <w:tcW w:w="5823" w:type="dxa"/>
          </w:tcPr>
          <w:p w:rsidR="00D05DEB" w:rsidRPr="00D42FC3" w:rsidRDefault="00D05DEB" w:rsidP="0052535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D05DEB" w:rsidRPr="00D42FC3" w:rsidTr="00525352">
        <w:trPr>
          <w:trHeight w:val="902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Подпись: ______________________*</w:t>
            </w:r>
          </w:p>
          <w:p w:rsidR="00D05DEB" w:rsidRPr="00D42FC3" w:rsidRDefault="00D05DEB" w:rsidP="0052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:rsidR="00D05DEB" w:rsidRPr="00D42FC3" w:rsidRDefault="00D05DEB" w:rsidP="0052535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  <w:p w:rsidR="00D05DEB" w:rsidRPr="00D42FC3" w:rsidRDefault="00D05DEB" w:rsidP="0052535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Дата: «___»____________ 20___ г.</w:t>
            </w:r>
          </w:p>
        </w:tc>
      </w:tr>
    </w:tbl>
    <w:p w:rsidR="00D05DEB" w:rsidRPr="008C3A96" w:rsidRDefault="00D05DEB" w:rsidP="00D05D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:rsidR="00D05DEB" w:rsidRPr="007D75DA" w:rsidRDefault="00D05DEB" w:rsidP="006527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 </w:t>
      </w:r>
      <w:hyperlink r:id="rId8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 xml:space="preserve">услуг Фондом по направлению  деятельности Центра </w:t>
      </w:r>
      <w:r>
        <w:rPr>
          <w:rFonts w:ascii="Times New Roman" w:hAnsi="Times New Roman"/>
          <w:color w:val="000000" w:themeColor="text1"/>
          <w:sz w:val="20"/>
          <w:szCs w:val="20"/>
        </w:rPr>
        <w:t>компетенций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:rsidR="00D05DEB" w:rsidRPr="007D75DA" w:rsidRDefault="00D05DEB" w:rsidP="0065278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 согласие на проведение Фондом опросов в рамках оказанной поддержки и информировании о деятельности и услугах Фонда.</w:t>
      </w:r>
    </w:p>
    <w:p w:rsidR="00D05DEB" w:rsidRDefault="00D05DEB" w:rsidP="00652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:rsidR="00B21B86" w:rsidRDefault="00B21B86" w:rsidP="00D05D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777" w:rsidRPr="00C11CC5" w:rsidRDefault="00A86DF4" w:rsidP="00573CF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C11CC5">
        <w:rPr>
          <w:rFonts w:ascii="Times New Roman" w:hAnsi="Times New Roman"/>
          <w:b/>
          <w:bCs/>
          <w:sz w:val="20"/>
          <w:szCs w:val="20"/>
        </w:rPr>
        <w:t>Форма №</w:t>
      </w:r>
      <w:r w:rsidR="001D0777" w:rsidRPr="00C11CC5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687F44" w:rsidRPr="00C11C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D0777" w:rsidRPr="00C11CC5">
        <w:rPr>
          <w:rFonts w:ascii="Times New Roman" w:hAnsi="Times New Roman"/>
          <w:b/>
          <w:bCs/>
          <w:sz w:val="20"/>
          <w:szCs w:val="20"/>
        </w:rPr>
        <w:t>к Приложению № 2 «Образовательная поддержка»</w:t>
      </w:r>
    </w:p>
    <w:p w:rsidR="001D0777" w:rsidRPr="00C11CC5" w:rsidRDefault="00FF2133" w:rsidP="00FF2133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0"/>
          <w:szCs w:val="20"/>
        </w:rPr>
      </w:pPr>
      <w:r w:rsidRPr="00C11CC5">
        <w:rPr>
          <w:rFonts w:ascii="Times New Roman" w:hAnsi="Times New Roman"/>
          <w:sz w:val="20"/>
          <w:szCs w:val="20"/>
        </w:rPr>
        <w:t>к</w:t>
      </w:r>
      <w:r w:rsidR="001D0777" w:rsidRPr="00C11CC5">
        <w:rPr>
          <w:rFonts w:ascii="Times New Roman" w:hAnsi="Times New Roman"/>
          <w:sz w:val="20"/>
          <w:szCs w:val="20"/>
        </w:rPr>
        <w:t xml:space="preserve"> Положению о предоставлении услуг </w:t>
      </w:r>
      <w:r w:rsidR="001D0777" w:rsidRPr="00C11C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1D0777" w:rsidRPr="00C11CC5">
        <w:rPr>
          <w:rFonts w:ascii="Times New Roman" w:eastAsia="Arial Unicode MS" w:hAnsi="Times New Roman"/>
          <w:sz w:val="20"/>
          <w:szCs w:val="20"/>
        </w:rPr>
        <w:t xml:space="preserve">екоммерческой организацией </w:t>
      </w:r>
    </w:p>
    <w:p w:rsidR="001D0777" w:rsidRPr="00C11CC5" w:rsidRDefault="001D0777" w:rsidP="00FF2133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0"/>
          <w:szCs w:val="20"/>
        </w:rPr>
      </w:pPr>
      <w:r w:rsidRPr="00C11CC5">
        <w:rPr>
          <w:rFonts w:ascii="Times New Roman" w:eastAsia="Arial Unicode MS" w:hAnsi="Times New Roman"/>
          <w:sz w:val="20"/>
          <w:szCs w:val="20"/>
        </w:rPr>
        <w:t xml:space="preserve">«Магаданский региональный фонд содействия развитию предпринимательства» </w:t>
      </w:r>
    </w:p>
    <w:p w:rsidR="001D0777" w:rsidRPr="00C11CC5" w:rsidRDefault="001D0777" w:rsidP="00FF21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1CC5">
        <w:rPr>
          <w:rFonts w:ascii="Times New Roman" w:hAnsi="Times New Roman"/>
          <w:sz w:val="20"/>
          <w:szCs w:val="20"/>
        </w:rPr>
        <w:t>по направлению деятельности Центра  компетенций</w:t>
      </w:r>
    </w:p>
    <w:p w:rsidR="00573CFC" w:rsidRDefault="00573CFC" w:rsidP="00573CFC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tbl>
      <w:tblPr>
        <w:tblpPr w:leftFromText="180" w:rightFromText="180" w:vertAnchor="page" w:horzAnchor="margin" w:tblpY="29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245"/>
      </w:tblGrid>
      <w:tr w:rsidR="001D0777" w:rsidRPr="002D70AA" w:rsidTr="001D0777">
        <w:tc>
          <w:tcPr>
            <w:tcW w:w="4786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Были ли рассмотрены вопросы, которые Вас интересовали, в рамках проведенного Мероприятия: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Да;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Частично;</w:t>
            </w:r>
          </w:p>
          <w:p w:rsidR="001D0777" w:rsidRDefault="001D0777" w:rsidP="00573CF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Нет.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6. Оцените методы проведения Мероприятия (дискуссии, игры и т.п.):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Понравилось;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 понравилось;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Другое:____________________________ </w:t>
            </w:r>
          </w:p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</w:tr>
      <w:tr w:rsidR="001D0777" w:rsidRPr="002D70AA" w:rsidTr="001D0777">
        <w:tc>
          <w:tcPr>
            <w:tcW w:w="4786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2. Уверены ли Вы в том, что сможете</w:t>
            </w:r>
          </w:p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 полученные знания: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Да;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Да, но мне необходима дополнительная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информация;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Нет, я не разобрался. </w:t>
            </w:r>
          </w:p>
        </w:tc>
        <w:tc>
          <w:tcPr>
            <w:tcW w:w="5245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7. Сможете ли Вы реализовать намеченные действия: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Да, информации было достаточно;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Да, но мне требуется время для сбора дополнительной информации, какой:          ___________________________________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Другое:_____________________ </w:t>
            </w:r>
          </w:p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1D0777" w:rsidRPr="002D70AA" w:rsidTr="001D0777">
        <w:tc>
          <w:tcPr>
            <w:tcW w:w="4786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3. Оцените качество предоставленного материала: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Материал интересный и преподнесен в доступной форме;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Материал интересный, подача непонятная; подача понятная, но материал неинтересный;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Материал неинтересный, подача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непонятная;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Другое:________________________</w:t>
            </w:r>
          </w:p>
        </w:tc>
        <w:tc>
          <w:tcPr>
            <w:tcW w:w="5245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8. Оцените качество площадки: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Хорошее;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Среднее;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У меня есть замечания:________________</w:t>
            </w:r>
          </w:p>
          <w:p w:rsidR="001D0777" w:rsidRPr="00DF4B15" w:rsidRDefault="001D0777" w:rsidP="00573CFC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D0777" w:rsidRPr="00DF4B15" w:rsidRDefault="001D0777" w:rsidP="00573CFC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Низкое.</w:t>
            </w:r>
          </w:p>
        </w:tc>
      </w:tr>
      <w:tr w:rsidR="001D0777" w:rsidRPr="002D70AA" w:rsidTr="001D0777">
        <w:tc>
          <w:tcPr>
            <w:tcW w:w="4786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4. Оцените качество работы спикеров/тренеров: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Хорошее;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Удовлетворительное;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Неудовлетворительное;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Другое:______________________</w:t>
            </w:r>
          </w:p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5245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9. Планируете ли вы стать предпринимателем?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Я уже являюсь предпринимателем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Да, в ближайшие полгода планирую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Да, планирую в течение года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Ещё не определился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Нет, не планирую</w:t>
            </w:r>
          </w:p>
        </w:tc>
      </w:tr>
      <w:tr w:rsidR="001D0777" w:rsidRPr="002D70AA" w:rsidTr="001D0777">
        <w:tc>
          <w:tcPr>
            <w:tcW w:w="4786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5. Помогал ли Вам спикер/тренер в работе с материалами: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Да, в полном объеме;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 xml:space="preserve">Да, в частичном объеме; 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Нет;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Другое: _______________________</w:t>
            </w:r>
          </w:p>
        </w:tc>
        <w:tc>
          <w:tcPr>
            <w:tcW w:w="5245" w:type="dxa"/>
          </w:tcPr>
          <w:p w:rsidR="001D0777" w:rsidRPr="00DF4B15" w:rsidRDefault="001D0777" w:rsidP="00573C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b/>
                <w:sz w:val="18"/>
                <w:szCs w:val="18"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Да, планирую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Ещё не определился</w:t>
            </w:r>
          </w:p>
          <w:p w:rsidR="001D0777" w:rsidRPr="00DF4B15" w:rsidRDefault="001D0777" w:rsidP="00573CF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4B15">
              <w:rPr>
                <w:rFonts w:ascii="Times New Roman" w:hAnsi="Times New Roman"/>
                <w:sz w:val="18"/>
                <w:szCs w:val="18"/>
              </w:rPr>
              <w:t>Нет, не планирую</w:t>
            </w:r>
          </w:p>
        </w:tc>
      </w:tr>
      <w:tr w:rsidR="001D0777" w:rsidRPr="002D70AA" w:rsidTr="001D0777">
        <w:trPr>
          <w:trHeight w:val="876"/>
        </w:trPr>
        <w:tc>
          <w:tcPr>
            <w:tcW w:w="10031" w:type="dxa"/>
            <w:gridSpan w:val="2"/>
          </w:tcPr>
          <w:p w:rsidR="001D0777" w:rsidRPr="00DF4B15" w:rsidRDefault="001D0777" w:rsidP="001D07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B15">
              <w:rPr>
                <w:rFonts w:ascii="Times New Roman" w:hAnsi="Times New Roman" w:cs="Times New Roman"/>
                <w:sz w:val="18"/>
                <w:szCs w:val="18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:rsidR="00573CFC" w:rsidRPr="001D0777" w:rsidRDefault="00573CFC" w:rsidP="00573CFC">
      <w:pPr>
        <w:tabs>
          <w:tab w:val="left" w:pos="3929"/>
        </w:tabs>
        <w:jc w:val="center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eastAsia="Times New Roman" w:hAnsi="Times New Roman"/>
          <w:sz w:val="24"/>
          <w:szCs w:val="24"/>
        </w:rPr>
        <w:t xml:space="preserve">Заключительная оценка по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C028A4"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C028A4">
        <w:rPr>
          <w:rFonts w:ascii="Times New Roman" w:eastAsia="Times New Roman" w:hAnsi="Times New Roman"/>
          <w:sz w:val="24"/>
          <w:szCs w:val="24"/>
        </w:rPr>
        <w:t>едению Мероприятия</w:t>
      </w:r>
    </w:p>
    <w:sectPr w:rsidR="00573CFC" w:rsidRPr="001D0777" w:rsidSect="00F327E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53" w:rsidRPr="00C133F3" w:rsidRDefault="00127253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127253" w:rsidRPr="00C133F3" w:rsidRDefault="00127253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53" w:rsidRPr="00C133F3" w:rsidRDefault="00127253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127253" w:rsidRPr="00C133F3" w:rsidRDefault="00127253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16"/>
    <w:multiLevelType w:val="hybridMultilevel"/>
    <w:tmpl w:val="E48AFCCA"/>
    <w:lvl w:ilvl="0" w:tplc="7C08B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EB1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10A0"/>
    <w:multiLevelType w:val="multilevel"/>
    <w:tmpl w:val="F308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5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A6515"/>
    <w:multiLevelType w:val="hybridMultilevel"/>
    <w:tmpl w:val="26760478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4D7C"/>
    <w:multiLevelType w:val="hybridMultilevel"/>
    <w:tmpl w:val="EEA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34B4"/>
    <w:multiLevelType w:val="hybridMultilevel"/>
    <w:tmpl w:val="D88CF94C"/>
    <w:lvl w:ilvl="0" w:tplc="8F2E7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6F3B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2">
    <w:nsid w:val="291A027F"/>
    <w:multiLevelType w:val="multilevel"/>
    <w:tmpl w:val="78C249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2E74636A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4">
    <w:nsid w:val="352E70F7"/>
    <w:multiLevelType w:val="hybridMultilevel"/>
    <w:tmpl w:val="07D6E16A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404E0"/>
    <w:multiLevelType w:val="hybridMultilevel"/>
    <w:tmpl w:val="4104A04E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5623F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7">
    <w:nsid w:val="3B612BC6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8">
    <w:nsid w:val="3CA43255"/>
    <w:multiLevelType w:val="hybridMultilevel"/>
    <w:tmpl w:val="36C2186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C22CB"/>
    <w:multiLevelType w:val="hybridMultilevel"/>
    <w:tmpl w:val="5EF40DA6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C51AF"/>
    <w:multiLevelType w:val="hybridMultilevel"/>
    <w:tmpl w:val="6818D582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65988"/>
    <w:multiLevelType w:val="hybridMultilevel"/>
    <w:tmpl w:val="E57424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ACB1BED"/>
    <w:multiLevelType w:val="hybridMultilevel"/>
    <w:tmpl w:val="54B2A438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41204"/>
    <w:multiLevelType w:val="hybridMultilevel"/>
    <w:tmpl w:val="723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84DBC"/>
    <w:multiLevelType w:val="hybridMultilevel"/>
    <w:tmpl w:val="E160DD8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73C97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7978"/>
    <w:multiLevelType w:val="hybridMultilevel"/>
    <w:tmpl w:val="8F343FB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D6128"/>
    <w:multiLevelType w:val="hybridMultilevel"/>
    <w:tmpl w:val="61E61652"/>
    <w:lvl w:ilvl="0" w:tplc="FEA00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E2086"/>
    <w:multiLevelType w:val="multilevel"/>
    <w:tmpl w:val="A8487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750BA"/>
    <w:multiLevelType w:val="hybridMultilevel"/>
    <w:tmpl w:val="F40E4D1A"/>
    <w:lvl w:ilvl="0" w:tplc="0F160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42"/>
  </w:num>
  <w:num w:numId="3">
    <w:abstractNumId w:val="4"/>
  </w:num>
  <w:num w:numId="4">
    <w:abstractNumId w:val="0"/>
  </w:num>
  <w:num w:numId="5">
    <w:abstractNumId w:val="10"/>
  </w:num>
  <w:num w:numId="6">
    <w:abstractNumId w:val="37"/>
  </w:num>
  <w:num w:numId="7">
    <w:abstractNumId w:val="15"/>
  </w:num>
  <w:num w:numId="8">
    <w:abstractNumId w:val="24"/>
  </w:num>
  <w:num w:numId="9">
    <w:abstractNumId w:val="6"/>
  </w:num>
  <w:num w:numId="10">
    <w:abstractNumId w:val="26"/>
  </w:num>
  <w:num w:numId="11">
    <w:abstractNumId w:val="28"/>
  </w:num>
  <w:num w:numId="12">
    <w:abstractNumId w:val="27"/>
  </w:num>
  <w:num w:numId="13">
    <w:abstractNumId w:val="18"/>
  </w:num>
  <w:num w:numId="14">
    <w:abstractNumId w:val="39"/>
  </w:num>
  <w:num w:numId="15">
    <w:abstractNumId w:val="16"/>
  </w:num>
  <w:num w:numId="16">
    <w:abstractNumId w:val="33"/>
  </w:num>
  <w:num w:numId="17">
    <w:abstractNumId w:val="17"/>
  </w:num>
  <w:num w:numId="18">
    <w:abstractNumId w:val="2"/>
  </w:num>
  <w:num w:numId="19">
    <w:abstractNumId w:val="11"/>
  </w:num>
  <w:num w:numId="20">
    <w:abstractNumId w:val="13"/>
  </w:num>
  <w:num w:numId="21">
    <w:abstractNumId w:val="29"/>
  </w:num>
  <w:num w:numId="22">
    <w:abstractNumId w:val="38"/>
  </w:num>
  <w:num w:numId="23">
    <w:abstractNumId w:val="25"/>
  </w:num>
  <w:num w:numId="24">
    <w:abstractNumId w:val="36"/>
  </w:num>
  <w:num w:numId="25">
    <w:abstractNumId w:val="14"/>
  </w:num>
  <w:num w:numId="26">
    <w:abstractNumId w:val="32"/>
  </w:num>
  <w:num w:numId="27">
    <w:abstractNumId w:val="19"/>
  </w:num>
  <w:num w:numId="28">
    <w:abstractNumId w:val="7"/>
  </w:num>
  <w:num w:numId="29">
    <w:abstractNumId w:val="20"/>
  </w:num>
  <w:num w:numId="30">
    <w:abstractNumId w:val="22"/>
  </w:num>
  <w:num w:numId="31">
    <w:abstractNumId w:val="21"/>
  </w:num>
  <w:num w:numId="32">
    <w:abstractNumId w:val="31"/>
  </w:num>
  <w:num w:numId="33">
    <w:abstractNumId w:val="1"/>
  </w:num>
  <w:num w:numId="34">
    <w:abstractNumId w:val="40"/>
  </w:num>
  <w:num w:numId="35">
    <w:abstractNumId w:val="34"/>
  </w:num>
  <w:num w:numId="36">
    <w:abstractNumId w:val="3"/>
  </w:num>
  <w:num w:numId="37">
    <w:abstractNumId w:val="35"/>
  </w:num>
  <w:num w:numId="38">
    <w:abstractNumId w:val="41"/>
  </w:num>
  <w:num w:numId="39">
    <w:abstractNumId w:val="30"/>
  </w:num>
  <w:num w:numId="40">
    <w:abstractNumId w:val="8"/>
  </w:num>
  <w:num w:numId="41">
    <w:abstractNumId w:val="23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330"/>
    <w:rsid w:val="00060D35"/>
    <w:rsid w:val="00082646"/>
    <w:rsid w:val="00093C05"/>
    <w:rsid w:val="000C29EE"/>
    <w:rsid w:val="00103FD3"/>
    <w:rsid w:val="00127253"/>
    <w:rsid w:val="00133703"/>
    <w:rsid w:val="0015099F"/>
    <w:rsid w:val="00190116"/>
    <w:rsid w:val="00193537"/>
    <w:rsid w:val="001A4435"/>
    <w:rsid w:val="001D0777"/>
    <w:rsid w:val="00203896"/>
    <w:rsid w:val="002073B5"/>
    <w:rsid w:val="0022025F"/>
    <w:rsid w:val="002265F3"/>
    <w:rsid w:val="00232CF9"/>
    <w:rsid w:val="00267979"/>
    <w:rsid w:val="00267A42"/>
    <w:rsid w:val="00273371"/>
    <w:rsid w:val="002A27A5"/>
    <w:rsid w:val="002D70AA"/>
    <w:rsid w:val="002E0921"/>
    <w:rsid w:val="002E49CC"/>
    <w:rsid w:val="00330A05"/>
    <w:rsid w:val="00345158"/>
    <w:rsid w:val="003522A2"/>
    <w:rsid w:val="003604E5"/>
    <w:rsid w:val="0037584B"/>
    <w:rsid w:val="00375AEF"/>
    <w:rsid w:val="00383D3D"/>
    <w:rsid w:val="00392BC6"/>
    <w:rsid w:val="003D5405"/>
    <w:rsid w:val="003E16B4"/>
    <w:rsid w:val="003F123F"/>
    <w:rsid w:val="003F1487"/>
    <w:rsid w:val="004456DD"/>
    <w:rsid w:val="0045015E"/>
    <w:rsid w:val="00467CF7"/>
    <w:rsid w:val="00471330"/>
    <w:rsid w:val="00472017"/>
    <w:rsid w:val="00485679"/>
    <w:rsid w:val="004A24CC"/>
    <w:rsid w:val="004D5587"/>
    <w:rsid w:val="004E4E93"/>
    <w:rsid w:val="00502DBB"/>
    <w:rsid w:val="00516DB8"/>
    <w:rsid w:val="00560D7D"/>
    <w:rsid w:val="005647B0"/>
    <w:rsid w:val="00573CFC"/>
    <w:rsid w:val="00583C94"/>
    <w:rsid w:val="00591138"/>
    <w:rsid w:val="0059184A"/>
    <w:rsid w:val="005A1C00"/>
    <w:rsid w:val="005B56DA"/>
    <w:rsid w:val="0064793D"/>
    <w:rsid w:val="0065278F"/>
    <w:rsid w:val="00687F44"/>
    <w:rsid w:val="0069474F"/>
    <w:rsid w:val="006C08A4"/>
    <w:rsid w:val="00711822"/>
    <w:rsid w:val="007465CE"/>
    <w:rsid w:val="00790A49"/>
    <w:rsid w:val="007A2515"/>
    <w:rsid w:val="007B3978"/>
    <w:rsid w:val="00826E21"/>
    <w:rsid w:val="00870E1C"/>
    <w:rsid w:val="008C4DA8"/>
    <w:rsid w:val="00932368"/>
    <w:rsid w:val="00974024"/>
    <w:rsid w:val="00982D99"/>
    <w:rsid w:val="009A45EE"/>
    <w:rsid w:val="009F65C0"/>
    <w:rsid w:val="00A35072"/>
    <w:rsid w:val="00A36EEE"/>
    <w:rsid w:val="00A43EAC"/>
    <w:rsid w:val="00A503AD"/>
    <w:rsid w:val="00A86DF4"/>
    <w:rsid w:val="00AA15A8"/>
    <w:rsid w:val="00AB33A1"/>
    <w:rsid w:val="00B16AE4"/>
    <w:rsid w:val="00B21B86"/>
    <w:rsid w:val="00B24E03"/>
    <w:rsid w:val="00B95E4B"/>
    <w:rsid w:val="00BC4157"/>
    <w:rsid w:val="00BF1F31"/>
    <w:rsid w:val="00BF6C16"/>
    <w:rsid w:val="00C11CC5"/>
    <w:rsid w:val="00C1219A"/>
    <w:rsid w:val="00C133F3"/>
    <w:rsid w:val="00C33E49"/>
    <w:rsid w:val="00C66818"/>
    <w:rsid w:val="00C77D71"/>
    <w:rsid w:val="00CA707A"/>
    <w:rsid w:val="00CB029F"/>
    <w:rsid w:val="00CB69D6"/>
    <w:rsid w:val="00CC39F9"/>
    <w:rsid w:val="00D05DEB"/>
    <w:rsid w:val="00D075ED"/>
    <w:rsid w:val="00D27771"/>
    <w:rsid w:val="00D27F9E"/>
    <w:rsid w:val="00D34813"/>
    <w:rsid w:val="00D46A43"/>
    <w:rsid w:val="00D633FA"/>
    <w:rsid w:val="00D91554"/>
    <w:rsid w:val="00DE7D8C"/>
    <w:rsid w:val="00E800E5"/>
    <w:rsid w:val="00E97349"/>
    <w:rsid w:val="00EC60EB"/>
    <w:rsid w:val="00F14DC8"/>
    <w:rsid w:val="00F31C65"/>
    <w:rsid w:val="00F327EE"/>
    <w:rsid w:val="00F6510C"/>
    <w:rsid w:val="00F745A4"/>
    <w:rsid w:val="00F75B8D"/>
    <w:rsid w:val="00F81349"/>
    <w:rsid w:val="00F81C85"/>
    <w:rsid w:val="00F8208C"/>
    <w:rsid w:val="00F959AD"/>
    <w:rsid w:val="00FB322D"/>
    <w:rsid w:val="00FD4DE4"/>
    <w:rsid w:val="00FD6AA6"/>
    <w:rsid w:val="00FE46EB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1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471330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073B5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2073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0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2073B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2073B5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0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2073B5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20">
    <w:name w:val="Основной текст (2)_"/>
    <w:link w:val="21"/>
    <w:uiPriority w:val="99"/>
    <w:rsid w:val="002073B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73B5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85679"/>
    <w:rPr>
      <w:rFonts w:ascii="Calibri" w:eastAsia="Calibri" w:hAnsi="Calibri" w:cs="Times New Roman"/>
      <w:sz w:val="20"/>
      <w:szCs w:val="20"/>
    </w:rPr>
  </w:style>
  <w:style w:type="character" w:customStyle="1" w:styleId="66">
    <w:name w:val="Основной текст (66)_"/>
    <w:link w:val="661"/>
    <w:uiPriority w:val="99"/>
    <w:locked/>
    <w:rsid w:val="00485679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485679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4856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485679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530">
    <w:name w:val="Заголовок №5 (3)"/>
    <w:basedOn w:val="a"/>
    <w:link w:val="53"/>
    <w:uiPriority w:val="99"/>
    <w:rsid w:val="00485679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5679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485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21B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86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A86D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2738-59DC-45CF-884A-E84D9B08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Ульяна Берник</cp:lastModifiedBy>
  <cp:revision>77</cp:revision>
  <dcterms:created xsi:type="dcterms:W3CDTF">2020-03-16T06:23:00Z</dcterms:created>
  <dcterms:modified xsi:type="dcterms:W3CDTF">2022-01-30T23:26:00Z</dcterms:modified>
</cp:coreProperties>
</file>