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8E00" w14:textId="078A3172" w:rsidR="007131A0" w:rsidRPr="007131A0" w:rsidRDefault="007131A0" w:rsidP="007131A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>УТВЕРЖДЕНО</w:t>
      </w:r>
    </w:p>
    <w:p w14:paraId="3B03643A" w14:textId="77777777" w:rsidR="007131A0" w:rsidRPr="007131A0" w:rsidRDefault="007131A0" w:rsidP="007131A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Наблюдательным советом </w:t>
      </w:r>
    </w:p>
    <w:p w14:paraId="2196B351" w14:textId="77777777" w:rsidR="007131A0" w:rsidRDefault="007131A0" w:rsidP="007131A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>НО «Магаданский региональный</w:t>
      </w:r>
    </w:p>
    <w:p w14:paraId="0C28D0D4" w14:textId="237383DE" w:rsidR="007131A0" w:rsidRPr="007131A0" w:rsidRDefault="007131A0" w:rsidP="007131A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фонд содействия развитию предпринимательства» </w:t>
      </w:r>
    </w:p>
    <w:p w14:paraId="17D445E8" w14:textId="48E5B7F2" w:rsidR="00FB7D54" w:rsidRPr="00FB7D54" w:rsidRDefault="007131A0" w:rsidP="007131A0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(протокол № </w:t>
      </w:r>
      <w:r w:rsidR="00FB03D9">
        <w:rPr>
          <w:rFonts w:ascii="Times New Roman" w:eastAsia="Times New Roman" w:hAnsi="Times New Roman" w:cs="Times New Roman"/>
          <w:b/>
          <w:color w:val="000000"/>
          <w:sz w:val="24"/>
        </w:rPr>
        <w:t>__</w:t>
      </w: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</w:t>
      </w:r>
      <w:r w:rsidR="00DD59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FB03D9">
        <w:rPr>
          <w:rFonts w:ascii="Times New Roman" w:eastAsia="Times New Roman" w:hAnsi="Times New Roman" w:cs="Times New Roman"/>
          <w:b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сентября</w:t>
      </w: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FE0DD9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713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г.)</w:t>
      </w:r>
    </w:p>
    <w:p w14:paraId="546F5630" w14:textId="77777777" w:rsidR="007131A0" w:rsidRDefault="007131A0" w:rsidP="0067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AA36E" w14:textId="6639A999" w:rsidR="00673849" w:rsidRPr="00FB7D54" w:rsidRDefault="00673849" w:rsidP="0067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143AD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FB7D54">
        <w:rPr>
          <w:rFonts w:ascii="Times New Roman" w:hAnsi="Times New Roman" w:cs="Times New Roman"/>
          <w:b/>
          <w:sz w:val="28"/>
          <w:szCs w:val="28"/>
        </w:rPr>
        <w:t xml:space="preserve">проведении конкурса </w:t>
      </w:r>
    </w:p>
    <w:p w14:paraId="72AC9E1B" w14:textId="77777777" w:rsidR="00673849" w:rsidRPr="008248C2" w:rsidRDefault="00673849" w:rsidP="00673849">
      <w:pPr>
        <w:tabs>
          <w:tab w:val="center" w:pos="4677"/>
          <w:tab w:val="left" w:pos="63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ab/>
        <w:t>«Лучшая бизнес- идея»</w:t>
      </w:r>
    </w:p>
    <w:p w14:paraId="633A6845" w14:textId="77777777" w:rsidR="00673849" w:rsidRDefault="00673849" w:rsidP="00673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BEFFA6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4626251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1.1. К</w:t>
      </w:r>
      <w:r w:rsidR="00FB7D54">
        <w:rPr>
          <w:rFonts w:ascii="Times New Roman" w:hAnsi="Times New Roman" w:cs="Times New Roman"/>
          <w:sz w:val="28"/>
          <w:szCs w:val="28"/>
        </w:rPr>
        <w:t xml:space="preserve">онкурс «Лучшая бизнес-идея» </w:t>
      </w:r>
      <w:r w:rsidRPr="00FB7D54">
        <w:rPr>
          <w:rFonts w:ascii="Times New Roman" w:hAnsi="Times New Roman" w:cs="Times New Roman"/>
          <w:sz w:val="28"/>
          <w:szCs w:val="28"/>
        </w:rPr>
        <w:t>(далее -</w:t>
      </w:r>
      <w:r w:rsidR="007902C8"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Pr="00FB7D54">
        <w:rPr>
          <w:rFonts w:ascii="Times New Roman" w:hAnsi="Times New Roman" w:cs="Times New Roman"/>
          <w:sz w:val="28"/>
          <w:szCs w:val="28"/>
        </w:rPr>
        <w:t xml:space="preserve">Конкурс) проводится в рамках реализации регионального проекта </w:t>
      </w:r>
      <w:r w:rsidR="007902C8" w:rsidRPr="00FB7D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02C8" w:rsidRPr="00FB7D5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 в Магаданской области </w:t>
      </w:r>
      <w:r w:rsidRPr="00FB7D54">
        <w:rPr>
          <w:rFonts w:ascii="Times New Roman" w:hAnsi="Times New Roman" w:cs="Times New Roman"/>
          <w:sz w:val="28"/>
          <w:szCs w:val="28"/>
        </w:rPr>
        <w:t>2019-2024 гг</w:t>
      </w:r>
      <w:r w:rsidR="008248C2">
        <w:rPr>
          <w:rFonts w:ascii="Times New Roman" w:hAnsi="Times New Roman" w:cs="Times New Roman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>».</w:t>
      </w:r>
    </w:p>
    <w:p w14:paraId="4D627D30" w14:textId="19EDF11B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1.2. Настоящее Положение о Конкурсе определяет цели и задачи Конкурса, порядок и сроки его проведения, требования к участникам Конкурса, регламент работы </w:t>
      </w:r>
      <w:r w:rsidR="00E201BB">
        <w:rPr>
          <w:rFonts w:ascii="Times New Roman" w:hAnsi="Times New Roman" w:cs="Times New Roman"/>
          <w:sz w:val="28"/>
          <w:szCs w:val="28"/>
        </w:rPr>
        <w:t>К</w:t>
      </w:r>
      <w:r w:rsidR="00E201BB" w:rsidRPr="00FB7D54">
        <w:rPr>
          <w:rFonts w:ascii="Times New Roman" w:hAnsi="Times New Roman" w:cs="Times New Roman"/>
          <w:sz w:val="28"/>
          <w:szCs w:val="28"/>
        </w:rPr>
        <w:t>омиссии</w:t>
      </w:r>
      <w:r w:rsidR="00E201BB">
        <w:rPr>
          <w:rFonts w:ascii="Times New Roman" w:hAnsi="Times New Roman" w:cs="Times New Roman"/>
          <w:sz w:val="28"/>
          <w:szCs w:val="28"/>
        </w:rPr>
        <w:t xml:space="preserve"> по отбору бизнес-проектов (далее –Конкурс</w:t>
      </w:r>
      <w:r w:rsidR="00703FF9">
        <w:rPr>
          <w:rFonts w:ascii="Times New Roman" w:hAnsi="Times New Roman" w:cs="Times New Roman"/>
          <w:sz w:val="28"/>
          <w:szCs w:val="28"/>
        </w:rPr>
        <w:t>ная комиссия</w:t>
      </w:r>
      <w:r w:rsidR="00E201BB">
        <w:rPr>
          <w:rFonts w:ascii="Times New Roman" w:hAnsi="Times New Roman" w:cs="Times New Roman"/>
          <w:sz w:val="28"/>
          <w:szCs w:val="28"/>
        </w:rPr>
        <w:t>)</w:t>
      </w:r>
      <w:r w:rsidRPr="00FB7D54">
        <w:rPr>
          <w:rFonts w:ascii="Times New Roman" w:hAnsi="Times New Roman" w:cs="Times New Roman"/>
          <w:sz w:val="28"/>
          <w:szCs w:val="28"/>
        </w:rPr>
        <w:t xml:space="preserve">, критерии конкурсного отбора авторов лучших бизнес-идей. </w:t>
      </w:r>
    </w:p>
    <w:p w14:paraId="56698A61" w14:textId="40B01736" w:rsidR="00673849" w:rsidRPr="00FB7D5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1.3. Организаторы конкурса – </w:t>
      </w:r>
      <w:r w:rsidR="00FE0DD9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 организация</w:t>
      </w:r>
      <w:r w:rsidR="00A91D1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«Магаданский региональный фонд содействия развитию предпринимательства» (далее – 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Фонд развития предпринимательства</w:t>
      </w:r>
      <w:r w:rsidR="00A91D1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, Фонд)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5075984"/>
      <w:r w:rsidRPr="00FB7D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развития, </w:t>
      </w:r>
      <w:r w:rsidRPr="00FB7D54">
        <w:rPr>
          <w:rFonts w:ascii="Times New Roman" w:eastAsia="Arial Unicode MS" w:hAnsi="Times New Roman" w:cs="Times New Roman"/>
          <w:sz w:val="28"/>
          <w:szCs w:val="28"/>
        </w:rPr>
        <w:t>инвестиционной политики и инноваций Магаданской области</w:t>
      </w:r>
      <w:bookmarkEnd w:id="0"/>
      <w:r w:rsidRPr="00FB7D54">
        <w:rPr>
          <w:rFonts w:ascii="Times New Roman" w:hAnsi="Times New Roman" w:cs="Times New Roman"/>
          <w:sz w:val="28"/>
          <w:szCs w:val="28"/>
        </w:rPr>
        <w:t>.</w:t>
      </w:r>
      <w:r w:rsidR="00E20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E9351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96495E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608964CD" w14:textId="77777777" w:rsidR="00825622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2.1. Основной целью проведения Конкурса является стимулирование предпринимательской и инновационной деятельности Магаданской области, </w:t>
      </w:r>
      <w:r w:rsidR="00825622">
        <w:rPr>
          <w:rFonts w:ascii="Times New Roman" w:hAnsi="Times New Roman" w:cs="Times New Roman"/>
          <w:sz w:val="28"/>
          <w:szCs w:val="28"/>
        </w:rPr>
        <w:t xml:space="preserve">формирование базы бизнес-идей и бизнес-проектов </w:t>
      </w:r>
      <w:r w:rsidRPr="00FB7D54">
        <w:rPr>
          <w:rFonts w:ascii="Times New Roman" w:hAnsi="Times New Roman" w:cs="Times New Roman"/>
          <w:sz w:val="28"/>
          <w:szCs w:val="28"/>
        </w:rPr>
        <w:t xml:space="preserve">для их дальнейшего продвижения, </w:t>
      </w:r>
      <w:r w:rsidR="00825622">
        <w:rPr>
          <w:rFonts w:ascii="Times New Roman" w:hAnsi="Times New Roman" w:cs="Times New Roman"/>
          <w:sz w:val="28"/>
          <w:szCs w:val="28"/>
        </w:rPr>
        <w:t xml:space="preserve">возможность использования и/или внедрения </w:t>
      </w:r>
      <w:r w:rsidR="00825622" w:rsidRPr="00FB7D54">
        <w:rPr>
          <w:rFonts w:ascii="Times New Roman" w:hAnsi="Times New Roman" w:cs="Times New Roman"/>
          <w:sz w:val="28"/>
          <w:szCs w:val="28"/>
        </w:rPr>
        <w:t>инновационных разработок</w:t>
      </w:r>
      <w:r w:rsidR="00825622">
        <w:rPr>
          <w:rFonts w:ascii="Times New Roman" w:hAnsi="Times New Roman" w:cs="Times New Roman"/>
          <w:sz w:val="28"/>
          <w:szCs w:val="28"/>
        </w:rPr>
        <w:t xml:space="preserve">, </w:t>
      </w:r>
      <w:r w:rsidRPr="00FB7D54"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для развития </w:t>
      </w:r>
      <w:r w:rsidR="00FB7D54" w:rsidRPr="00FB7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увеличения числа субъектов МСП, рабочих мест, сохранения рабочих мест.</w:t>
      </w:r>
      <w:r w:rsidR="00E77081" w:rsidRPr="00E77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CFB85" w14:textId="77777777" w:rsidR="00673849" w:rsidRPr="00FB7D5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2.2. Организатор</w:t>
      </w:r>
      <w:r w:rsidR="00D81824">
        <w:rPr>
          <w:rFonts w:ascii="Times New Roman" w:hAnsi="Times New Roman" w:cs="Times New Roman"/>
          <w:sz w:val="28"/>
          <w:szCs w:val="28"/>
        </w:rPr>
        <w:t>ы Конкурса ставя</w:t>
      </w:r>
      <w:r w:rsidRPr="00FB7D54">
        <w:rPr>
          <w:rFonts w:ascii="Times New Roman" w:hAnsi="Times New Roman" w:cs="Times New Roman"/>
          <w:sz w:val="28"/>
          <w:szCs w:val="28"/>
        </w:rPr>
        <w:t>т перед собой следующие задачи:</w:t>
      </w:r>
    </w:p>
    <w:p w14:paraId="4B79D822" w14:textId="7D02EE40" w:rsidR="00673849" w:rsidRPr="00683F2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деловой активности </w:t>
      </w:r>
      <w:r w:rsidR="00DE6B0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и популяризаци</w:t>
      </w:r>
      <w:r w:rsidR="005C72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E6B0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DB0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6580BF" w14:textId="77777777" w:rsidR="00673849" w:rsidRPr="00683F24" w:rsidRDefault="00D81824" w:rsidP="00FB7D5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3849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знаний и профессиональных навыков в вопросах предпринимательской деятельности;</w:t>
      </w:r>
    </w:p>
    <w:p w14:paraId="7D08E48B" w14:textId="09B7E741" w:rsidR="00673849" w:rsidRPr="00683F2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инициатив по разработке и реализации инновационных,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социально-значимых и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ективных бизнес-идей и проектов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349B6F" w14:textId="2C561759" w:rsidR="00825622" w:rsidRDefault="00825622" w:rsidP="0082562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818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омощь в поиске инвесторов под готовые бизнес-проекты (реализация социально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проектов и приоритетных направлений предпринимательства в регионе).</w:t>
      </w:r>
    </w:p>
    <w:p w14:paraId="5E9CB182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3C52BEFD" w14:textId="6D936655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субъекты малого предпринимательства, </w:t>
      </w:r>
      <w:r w:rsidR="00FD2AB0" w:rsidRPr="003E5528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FD2AB0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являющиеся индивидуальными предпринимателями и применяющие специальный налоговый </w:t>
      </w:r>
      <w:hyperlink r:id="rId8" w:anchor="dst0" w:history="1">
        <w:r w:rsidR="00FD2AB0" w:rsidRPr="003E552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режим</w:t>
        </w:r>
      </w:hyperlink>
      <w:r w:rsidR="00FD2AB0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="00DE6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E6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амозанятые)</w:t>
      </w:r>
      <w:r w:rsidR="00E8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зарегистрированные на территории Магаданской области</w:t>
      </w:r>
      <w:r w:rsidR="007B5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521E" w:rsidRPr="000701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(далее – Участник)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5C5ED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3.2. Участие в Конкурсе может быть только индивидуальным. </w:t>
      </w:r>
    </w:p>
    <w:p w14:paraId="3A370305" w14:textId="377E89F6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3.3. Каждый </w:t>
      </w:r>
      <w:r w:rsidR="007B521E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 xml:space="preserve">частник вправе направить одну Заявку на участие в Конкурсе. </w:t>
      </w:r>
    </w:p>
    <w:p w14:paraId="00D94EA5" w14:textId="5BA0A74E" w:rsidR="00FD2AB0" w:rsidRPr="00E77081" w:rsidRDefault="00673849" w:rsidP="00FD2A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3.4. Заполняя Заявку, </w:t>
      </w:r>
      <w:r w:rsidR="007B521E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>частник подтверждает, что ознакомлен с условиями проведения настоящего Конкурса</w:t>
      </w:r>
      <w:r w:rsidR="00FE0DD9">
        <w:rPr>
          <w:rFonts w:ascii="Times New Roman" w:hAnsi="Times New Roman" w:cs="Times New Roman"/>
          <w:sz w:val="28"/>
          <w:szCs w:val="28"/>
        </w:rPr>
        <w:t>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и вы</w:t>
      </w:r>
      <w:r w:rsidR="00233F30">
        <w:rPr>
          <w:rFonts w:ascii="Times New Roman" w:hAnsi="Times New Roman" w:cs="Times New Roman"/>
          <w:sz w:val="28"/>
          <w:szCs w:val="28"/>
        </w:rPr>
        <w:t>ражает</w:t>
      </w:r>
      <w:r w:rsidRPr="00FB7D54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233F30">
        <w:rPr>
          <w:rFonts w:ascii="Times New Roman" w:hAnsi="Times New Roman" w:cs="Times New Roman"/>
          <w:sz w:val="28"/>
          <w:szCs w:val="28"/>
        </w:rPr>
        <w:t xml:space="preserve"> на участие в нем, а также </w:t>
      </w:r>
      <w:r w:rsidRPr="00FB7D54">
        <w:rPr>
          <w:rFonts w:ascii="Times New Roman" w:hAnsi="Times New Roman" w:cs="Times New Roman"/>
          <w:sz w:val="28"/>
          <w:szCs w:val="28"/>
        </w:rPr>
        <w:t xml:space="preserve">согласие с условиями проведения Конкурса. </w:t>
      </w:r>
    </w:p>
    <w:p w14:paraId="00243203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79F5CB5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</w:p>
    <w:p w14:paraId="07B44767" w14:textId="13F0A46D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4.1. Конкурс проводится ежегодно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</w:t>
      </w:r>
      <w:r w:rsidR="00470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2019 </w:t>
      </w:r>
      <w:r w:rsidR="004706EF">
        <w:rPr>
          <w:rFonts w:ascii="Times New Roman" w:hAnsi="Times New Roman" w:cs="Times New Roman"/>
          <w:sz w:val="28"/>
          <w:szCs w:val="28"/>
        </w:rPr>
        <w:t>по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2024 </w:t>
      </w:r>
      <w:r w:rsidR="004706EF">
        <w:rPr>
          <w:rFonts w:ascii="Times New Roman" w:hAnsi="Times New Roman" w:cs="Times New Roman"/>
          <w:sz w:val="28"/>
          <w:szCs w:val="28"/>
        </w:rPr>
        <w:t>год</w:t>
      </w:r>
      <w:r w:rsidR="008248C2">
        <w:rPr>
          <w:rFonts w:ascii="Times New Roman" w:hAnsi="Times New Roman" w:cs="Times New Roman"/>
          <w:sz w:val="28"/>
          <w:szCs w:val="28"/>
        </w:rPr>
        <w:t>ы</w:t>
      </w:r>
      <w:r w:rsidRPr="00FB7D54">
        <w:rPr>
          <w:rFonts w:ascii="Times New Roman" w:hAnsi="Times New Roman" w:cs="Times New Roman"/>
          <w:sz w:val="28"/>
          <w:szCs w:val="28"/>
        </w:rPr>
        <w:t>.</w:t>
      </w:r>
      <w:r w:rsidR="00233F30"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1530C3">
        <w:rPr>
          <w:rFonts w:ascii="Times New Roman" w:hAnsi="Times New Roman" w:cs="Times New Roman"/>
          <w:sz w:val="28"/>
          <w:szCs w:val="28"/>
        </w:rPr>
        <w:t>и</w:t>
      </w:r>
      <w:r w:rsidR="00233F30">
        <w:rPr>
          <w:rFonts w:ascii="Times New Roman" w:hAnsi="Times New Roman" w:cs="Times New Roman"/>
          <w:sz w:val="28"/>
          <w:szCs w:val="28"/>
        </w:rPr>
        <w:t xml:space="preserve"> Конкурса, утверждается Планом работ Фонда на год и размещается на сайте</w:t>
      </w:r>
      <w:r w:rsidR="008248C2">
        <w:rPr>
          <w:rFonts w:ascii="Times New Roman" w:hAnsi="Times New Roman" w:cs="Times New Roman"/>
          <w:sz w:val="28"/>
          <w:szCs w:val="28"/>
        </w:rPr>
        <w:t xml:space="preserve"> </w:t>
      </w:r>
      <w:r w:rsidR="00233F30" w:rsidRPr="00233F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48C2">
        <w:rPr>
          <w:rFonts w:ascii="Times New Roman" w:hAnsi="Times New Roman" w:cs="Times New Roman"/>
          <w:sz w:val="28"/>
          <w:szCs w:val="28"/>
        </w:rPr>
        <w:t>фондмагадан.рф</w:t>
      </w:r>
      <w:proofErr w:type="spellEnd"/>
      <w:r w:rsidR="00383D18">
        <w:rPr>
          <w:rFonts w:ascii="Times New Roman" w:hAnsi="Times New Roman" w:cs="Times New Roman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5A24D" w14:textId="584DF951" w:rsidR="005C72F5" w:rsidRPr="00FB7D54" w:rsidRDefault="005C72F5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50935">
        <w:rPr>
          <w:rFonts w:ascii="Times New Roman" w:hAnsi="Times New Roman" w:cs="Times New Roman"/>
          <w:sz w:val="28"/>
          <w:szCs w:val="28"/>
        </w:rPr>
        <w:t>Решение о начале и сроках приема конкурсных заявок принимает Наблюдательный совет Фонда.</w:t>
      </w:r>
    </w:p>
    <w:p w14:paraId="2A23EC63" w14:textId="587B2D35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4.</w:t>
      </w:r>
      <w:r w:rsidR="00250935">
        <w:rPr>
          <w:rFonts w:ascii="Times New Roman" w:hAnsi="Times New Roman" w:cs="Times New Roman"/>
          <w:sz w:val="28"/>
          <w:szCs w:val="28"/>
        </w:rPr>
        <w:t>3</w:t>
      </w:r>
      <w:r w:rsidRPr="00FB7D54">
        <w:rPr>
          <w:rFonts w:ascii="Times New Roman" w:hAnsi="Times New Roman" w:cs="Times New Roman"/>
          <w:sz w:val="28"/>
          <w:szCs w:val="28"/>
        </w:rPr>
        <w:t xml:space="preserve">. Участие в Конкурсе бесплатное. </w:t>
      </w:r>
    </w:p>
    <w:p w14:paraId="3F306277" w14:textId="6D9798D3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4.</w:t>
      </w:r>
      <w:r w:rsidR="00250935">
        <w:rPr>
          <w:rFonts w:ascii="Times New Roman" w:hAnsi="Times New Roman" w:cs="Times New Roman"/>
          <w:sz w:val="28"/>
          <w:szCs w:val="28"/>
        </w:rPr>
        <w:t>4</w:t>
      </w:r>
      <w:r w:rsidRPr="00FB7D54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</w:t>
      </w:r>
      <w:r w:rsidR="004706EF">
        <w:rPr>
          <w:rFonts w:ascii="Times New Roman" w:hAnsi="Times New Roman" w:cs="Times New Roman"/>
          <w:sz w:val="28"/>
          <w:szCs w:val="28"/>
        </w:rPr>
        <w:t>в соответствии со сроками проведения Конкурса, предоставить пакет документов</w:t>
      </w:r>
      <w:r w:rsidR="008248C2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FE0DD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706EF">
        <w:rPr>
          <w:rFonts w:ascii="Times New Roman" w:hAnsi="Times New Roman" w:cs="Times New Roman"/>
          <w:sz w:val="28"/>
          <w:szCs w:val="28"/>
        </w:rPr>
        <w:t xml:space="preserve"> с п. 5.1 настоящего Положения Организатору К</w:t>
      </w:r>
      <w:r w:rsidRPr="00FB7D54">
        <w:rPr>
          <w:rFonts w:ascii="Times New Roman" w:hAnsi="Times New Roman" w:cs="Times New Roman"/>
          <w:sz w:val="28"/>
          <w:szCs w:val="28"/>
        </w:rPr>
        <w:t xml:space="preserve">онкурса по адресу: </w:t>
      </w:r>
      <w:r w:rsidRPr="003E5528">
        <w:rPr>
          <w:rFonts w:ascii="Times New Roman" w:hAnsi="Times New Roman" w:cs="Times New Roman"/>
          <w:sz w:val="28"/>
          <w:szCs w:val="28"/>
        </w:rPr>
        <w:t xml:space="preserve">685000, г. Магадан, </w:t>
      </w:r>
      <w:r w:rsidR="00175B8C" w:rsidRPr="003E5528">
        <w:rPr>
          <w:rFonts w:ascii="Times New Roman" w:hAnsi="Times New Roman" w:cs="Times New Roman"/>
          <w:sz w:val="28"/>
          <w:szCs w:val="28"/>
        </w:rPr>
        <w:t>проспект Карла Маркса, д. 60-А</w:t>
      </w:r>
      <w:r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Pr="002E4DB0">
        <w:rPr>
          <w:rFonts w:ascii="Times New Roman" w:hAnsi="Times New Roman" w:cs="Times New Roman"/>
          <w:sz w:val="28"/>
          <w:szCs w:val="28"/>
        </w:rPr>
        <w:t xml:space="preserve">или </w:t>
      </w:r>
      <w:r w:rsidR="008248C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B7D54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Организатора: </w:t>
      </w:r>
      <w:hyperlink r:id="rId9" w:history="1"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mrfsrp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3F30" w:rsidRPr="00233F30">
        <w:rPr>
          <w:rFonts w:ascii="Times New Roman" w:hAnsi="Times New Roman" w:cs="Times New Roman"/>
          <w:sz w:val="28"/>
          <w:szCs w:val="28"/>
        </w:rPr>
        <w:t xml:space="preserve"> </w:t>
      </w:r>
      <w:r w:rsidRPr="00FB7D54">
        <w:rPr>
          <w:rFonts w:ascii="Times New Roman" w:hAnsi="Times New Roman" w:cs="Times New Roman"/>
          <w:sz w:val="28"/>
          <w:szCs w:val="28"/>
        </w:rPr>
        <w:t>с пометкой «КОНКУРС НА ЛУЧШУЮ БИЗНЕС-ИДЕЮ»</w:t>
      </w:r>
      <w:r w:rsidR="00FE0DD9">
        <w:rPr>
          <w:rFonts w:ascii="Times New Roman" w:hAnsi="Times New Roman" w:cs="Times New Roman"/>
          <w:sz w:val="28"/>
          <w:szCs w:val="28"/>
        </w:rPr>
        <w:t>,</w:t>
      </w:r>
      <w:r w:rsidR="00E77693">
        <w:rPr>
          <w:rFonts w:ascii="Times New Roman" w:hAnsi="Times New Roman" w:cs="Times New Roman"/>
          <w:sz w:val="28"/>
          <w:szCs w:val="28"/>
        </w:rPr>
        <w:t xml:space="preserve"> </w:t>
      </w:r>
      <w:r w:rsidR="00E77693" w:rsidRPr="00B10F24">
        <w:rPr>
          <w:rFonts w:ascii="Times New Roman" w:hAnsi="Times New Roman" w:cs="Times New Roman"/>
          <w:sz w:val="28"/>
          <w:szCs w:val="28"/>
        </w:rPr>
        <w:t xml:space="preserve">или в электронном виде на сайте </w:t>
      </w:r>
      <w:r w:rsidR="00E77693" w:rsidRPr="00B10F2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77693" w:rsidRPr="00B10F24">
        <w:rPr>
          <w:rFonts w:ascii="Times New Roman" w:hAnsi="Times New Roman" w:cs="Times New Roman"/>
          <w:sz w:val="28"/>
          <w:szCs w:val="28"/>
        </w:rPr>
        <w:t>://фондмагадан.рф.</w:t>
      </w:r>
    </w:p>
    <w:p w14:paraId="3E3E53A3" w14:textId="08526824" w:rsidR="00673849" w:rsidRDefault="00673849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4.</w:t>
      </w:r>
      <w:r w:rsidR="001530C3">
        <w:rPr>
          <w:rFonts w:ascii="Times New Roman" w:hAnsi="Times New Roman" w:cs="Times New Roman"/>
          <w:sz w:val="28"/>
          <w:szCs w:val="28"/>
        </w:rPr>
        <w:t>5</w:t>
      </w:r>
      <w:r w:rsidRPr="00FB7D54">
        <w:rPr>
          <w:rFonts w:ascii="Times New Roman" w:hAnsi="Times New Roman" w:cs="Times New Roman"/>
          <w:sz w:val="28"/>
          <w:szCs w:val="28"/>
        </w:rPr>
        <w:t xml:space="preserve">. На Конкурс принимаются любые бизнес-идеи, </w:t>
      </w:r>
      <w:r w:rsidR="00313DF4">
        <w:rPr>
          <w:rFonts w:ascii="Times New Roman" w:hAnsi="Times New Roman" w:cs="Times New Roman"/>
          <w:sz w:val="28"/>
          <w:szCs w:val="28"/>
        </w:rPr>
        <w:t>частично реализованные/планируемые</w:t>
      </w:r>
      <w:r w:rsidRPr="00313DF4">
        <w:rPr>
          <w:rFonts w:ascii="Times New Roman" w:hAnsi="Times New Roman" w:cs="Times New Roman"/>
          <w:sz w:val="28"/>
          <w:szCs w:val="28"/>
        </w:rPr>
        <w:t xml:space="preserve"> к реализации на </w:t>
      </w:r>
      <w:r w:rsidR="00313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B7D54">
        <w:rPr>
          <w:rFonts w:ascii="Times New Roman" w:hAnsi="Times New Roman" w:cs="Times New Roman"/>
          <w:sz w:val="28"/>
          <w:szCs w:val="28"/>
        </w:rPr>
        <w:t xml:space="preserve">Магаданской области, не противоречащие п. 3 ст.14 Федерального закона от 24.07.2007 г. </w:t>
      </w:r>
      <w:bookmarkStart w:id="1" w:name="OLE_LINK1"/>
      <w:bookmarkStart w:id="2" w:name="OLE_LINK2"/>
      <w:r w:rsidRPr="00FB7D54">
        <w:rPr>
          <w:rFonts w:ascii="Times New Roman" w:hAnsi="Times New Roman" w:cs="Times New Roman"/>
          <w:sz w:val="28"/>
          <w:szCs w:val="28"/>
        </w:rPr>
        <w:t xml:space="preserve">№ 209-ФЗ </w:t>
      </w:r>
      <w:bookmarkEnd w:id="1"/>
      <w:bookmarkEnd w:id="2"/>
      <w:r w:rsidRPr="00FB7D54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 w:rsidR="001530C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B7D54">
        <w:rPr>
          <w:rFonts w:ascii="Times New Roman" w:hAnsi="Times New Roman" w:cs="Times New Roman"/>
          <w:sz w:val="28"/>
          <w:szCs w:val="28"/>
        </w:rPr>
        <w:t>»</w:t>
      </w:r>
      <w:r w:rsidR="008555A1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14:paraId="74B8312A" w14:textId="2B01A175" w:rsidR="008555A1" w:rsidRDefault="008555A1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559CC">
        <w:rPr>
          <w:rFonts w:ascii="Times New Roman" w:hAnsi="Times New Roman" w:cs="Times New Roman"/>
          <w:sz w:val="28"/>
          <w:szCs w:val="28"/>
        </w:rPr>
        <w:t>Б</w:t>
      </w:r>
      <w:r w:rsidR="0036503C">
        <w:rPr>
          <w:rFonts w:ascii="Times New Roman" w:hAnsi="Times New Roman" w:cs="Times New Roman"/>
          <w:sz w:val="28"/>
          <w:szCs w:val="28"/>
        </w:rPr>
        <w:t>ыстрый старт</w:t>
      </w:r>
      <w:r w:rsidR="00FD5119">
        <w:rPr>
          <w:rFonts w:ascii="Times New Roman" w:hAnsi="Times New Roman" w:cs="Times New Roman"/>
          <w:sz w:val="28"/>
          <w:szCs w:val="28"/>
        </w:rPr>
        <w:t>»</w:t>
      </w:r>
      <w:r w:rsidR="0036503C">
        <w:rPr>
          <w:rFonts w:ascii="Times New Roman" w:hAnsi="Times New Roman" w:cs="Times New Roman"/>
          <w:sz w:val="28"/>
          <w:szCs w:val="28"/>
        </w:rPr>
        <w:t xml:space="preserve"> (</w:t>
      </w:r>
      <w:r w:rsidR="008559CC">
        <w:rPr>
          <w:rFonts w:ascii="Times New Roman" w:hAnsi="Times New Roman" w:cs="Times New Roman"/>
          <w:sz w:val="28"/>
          <w:szCs w:val="28"/>
        </w:rPr>
        <w:t>бизнес-идея</w:t>
      </w:r>
      <w:r w:rsidR="0036503C">
        <w:rPr>
          <w:rFonts w:ascii="Times New Roman" w:hAnsi="Times New Roman" w:cs="Times New Roman"/>
          <w:sz w:val="28"/>
          <w:szCs w:val="28"/>
        </w:rPr>
        <w:t xml:space="preserve">, </w:t>
      </w:r>
      <w:r w:rsidR="00901854">
        <w:rPr>
          <w:rFonts w:ascii="Times New Roman" w:hAnsi="Times New Roman" w:cs="Times New Roman"/>
          <w:sz w:val="28"/>
          <w:szCs w:val="28"/>
        </w:rPr>
        <w:t>частично реализованная/</w:t>
      </w:r>
      <w:r w:rsidR="008559CC">
        <w:rPr>
          <w:rFonts w:ascii="Times New Roman" w:hAnsi="Times New Roman" w:cs="Times New Roman"/>
          <w:sz w:val="28"/>
          <w:szCs w:val="28"/>
        </w:rPr>
        <w:t>готовая к реализации</w:t>
      </w:r>
      <w:r w:rsidR="0036503C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области)</w:t>
      </w:r>
      <w:r w:rsidR="00FD5119">
        <w:rPr>
          <w:rFonts w:ascii="Times New Roman" w:hAnsi="Times New Roman" w:cs="Times New Roman"/>
          <w:sz w:val="28"/>
          <w:szCs w:val="28"/>
        </w:rPr>
        <w:t>;</w:t>
      </w:r>
    </w:p>
    <w:p w14:paraId="457E3FFB" w14:textId="48CF6481" w:rsidR="00211640" w:rsidRDefault="00FD5119" w:rsidP="00211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59CC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бизнес-идея»</w:t>
      </w:r>
      <w:r w:rsidR="008559CC">
        <w:rPr>
          <w:rFonts w:ascii="Times New Roman" w:hAnsi="Times New Roman" w:cs="Times New Roman"/>
          <w:sz w:val="28"/>
          <w:szCs w:val="28"/>
        </w:rPr>
        <w:t xml:space="preserve"> (креативная бизнес-идея, не реализованная на территории Магаданской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16C37" w14:textId="3E61B58A" w:rsidR="00FD5119" w:rsidRPr="00FD5119" w:rsidRDefault="00FD5119" w:rsidP="00211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2116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оциально-значимая бизнес-идея»</w:t>
      </w:r>
      <w:r w:rsidR="008559CC">
        <w:rPr>
          <w:rFonts w:ascii="Times New Roman" w:hAnsi="Times New Roman" w:cs="Times New Roman"/>
          <w:sz w:val="28"/>
          <w:szCs w:val="28"/>
        </w:rPr>
        <w:t xml:space="preserve"> (бизнес-идея, направленная на достижение общественно полезных целей, способствующая решению социальных проблем граждан и общества)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B56F9" w14:textId="49A95809" w:rsidR="00D8182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44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849" w:rsidRPr="00FB7D54">
        <w:rPr>
          <w:rFonts w:ascii="Times New Roman" w:hAnsi="Times New Roman" w:cs="Times New Roman"/>
          <w:sz w:val="28"/>
          <w:szCs w:val="28"/>
        </w:rPr>
        <w:t>Пред</w:t>
      </w:r>
      <w:r w:rsidR="00313DF4">
        <w:rPr>
          <w:rFonts w:ascii="Times New Roman" w:hAnsi="Times New Roman" w:cs="Times New Roman"/>
          <w:sz w:val="28"/>
          <w:szCs w:val="28"/>
        </w:rPr>
        <w:t>почтительны бизнес-идеи по развитию следующих направлений в Магаданской области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E48897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добыча и переработка рыбы, морепродуктов, производство пищевой рыбопродукции;</w:t>
      </w:r>
    </w:p>
    <w:p w14:paraId="1958E5B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производство и переработка сельскохозяйственной продукции, пищевая промышленность;</w:t>
      </w:r>
    </w:p>
    <w:p w14:paraId="0270932B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пассажирские перевозки (кроме такси);</w:t>
      </w:r>
    </w:p>
    <w:p w14:paraId="33CA804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заготовка и глубокая переработка дикоросов;</w:t>
      </w:r>
    </w:p>
    <w:p w14:paraId="7AA74130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бытовое обслуживание населения;</w:t>
      </w:r>
    </w:p>
    <w:p w14:paraId="7D7CBDC7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жилищно-коммунальное хозяйство, коммунальные услуги;</w:t>
      </w:r>
    </w:p>
    <w:p w14:paraId="35897880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производство товаров народного потребления;</w:t>
      </w:r>
    </w:p>
    <w:p w14:paraId="75E08E0E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туризм;</w:t>
      </w:r>
    </w:p>
    <w:p w14:paraId="42B69AD5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образование, здравоохранение и предоставление социальных услуг;</w:t>
      </w:r>
    </w:p>
    <w:p w14:paraId="725EBF0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инновационная деятельность;</w:t>
      </w:r>
    </w:p>
    <w:p w14:paraId="37D2A391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строительство;</w:t>
      </w:r>
    </w:p>
    <w:p w14:paraId="26D9C4A0" w14:textId="77777777" w:rsid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производство товаров для детей</w:t>
      </w:r>
      <w:r w:rsidR="00313DF4">
        <w:rPr>
          <w:rFonts w:ascii="Times New Roman" w:hAnsi="Times New Roman"/>
          <w:sz w:val="28"/>
          <w:szCs w:val="28"/>
        </w:rPr>
        <w:t>;</w:t>
      </w:r>
    </w:p>
    <w:p w14:paraId="6C43BD92" w14:textId="3FA10A80" w:rsidR="00673849" w:rsidRPr="00313DF4" w:rsidRDefault="00313DF4" w:rsidP="002116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5528">
        <w:rPr>
          <w:rFonts w:ascii="Times New Roman" w:hAnsi="Times New Roman"/>
          <w:sz w:val="28"/>
          <w:szCs w:val="28"/>
        </w:rPr>
        <w:t xml:space="preserve">- </w:t>
      </w:r>
      <w:r w:rsidR="00175B8C" w:rsidRPr="003E5528">
        <w:rPr>
          <w:rFonts w:ascii="Times New Roman" w:hAnsi="Times New Roman"/>
          <w:sz w:val="28"/>
          <w:szCs w:val="28"/>
        </w:rPr>
        <w:t>по использованию</w:t>
      </w:r>
      <w:r w:rsidR="00D81824" w:rsidRPr="003E5528">
        <w:rPr>
          <w:rFonts w:ascii="Times New Roman" w:hAnsi="Times New Roman"/>
          <w:sz w:val="28"/>
          <w:szCs w:val="28"/>
        </w:rPr>
        <w:t xml:space="preserve"> земельны</w:t>
      </w:r>
      <w:r w:rsidR="00175B8C" w:rsidRPr="003E5528">
        <w:rPr>
          <w:rFonts w:ascii="Times New Roman" w:hAnsi="Times New Roman"/>
          <w:sz w:val="28"/>
          <w:szCs w:val="28"/>
        </w:rPr>
        <w:t>х</w:t>
      </w:r>
      <w:r w:rsidR="00D81824" w:rsidRPr="003E5528">
        <w:rPr>
          <w:rFonts w:ascii="Times New Roman" w:hAnsi="Times New Roman"/>
          <w:sz w:val="28"/>
          <w:szCs w:val="28"/>
        </w:rPr>
        <w:t xml:space="preserve"> участк</w:t>
      </w:r>
      <w:r w:rsidR="00175B8C" w:rsidRPr="003E5528">
        <w:rPr>
          <w:rFonts w:ascii="Times New Roman" w:hAnsi="Times New Roman"/>
          <w:sz w:val="28"/>
          <w:szCs w:val="28"/>
        </w:rPr>
        <w:t>ов</w:t>
      </w:r>
      <w:r w:rsidR="00D81824" w:rsidRPr="00313DF4">
        <w:rPr>
          <w:rFonts w:ascii="Times New Roman" w:hAnsi="Times New Roman"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sz w:val="28"/>
          <w:szCs w:val="28"/>
        </w:rPr>
        <w:t>«Дальневосточный гектар» и планирующие предпринимательскую деятельность на данных земельных участках</w:t>
      </w:r>
      <w:r w:rsidR="00211640">
        <w:rPr>
          <w:rFonts w:ascii="Times New Roman" w:hAnsi="Times New Roman"/>
          <w:sz w:val="28"/>
          <w:szCs w:val="28"/>
        </w:rPr>
        <w:t>.</w:t>
      </w:r>
    </w:p>
    <w:p w14:paraId="7DCC8285" w14:textId="6E56B4C0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31B7">
        <w:rPr>
          <w:rFonts w:ascii="Times New Roman" w:hAnsi="Times New Roman" w:cs="Times New Roman"/>
          <w:sz w:val="28"/>
          <w:szCs w:val="28"/>
        </w:rPr>
        <w:t>7</w:t>
      </w:r>
      <w:r w:rsidR="00673849" w:rsidRPr="00FB7D54">
        <w:rPr>
          <w:rFonts w:ascii="Times New Roman" w:hAnsi="Times New Roman" w:cs="Times New Roman"/>
          <w:sz w:val="28"/>
          <w:szCs w:val="28"/>
        </w:rPr>
        <w:t>. По окончании срока приема Заявок К</w:t>
      </w:r>
      <w:r w:rsidR="00703FF9">
        <w:rPr>
          <w:rFonts w:ascii="Times New Roman" w:hAnsi="Times New Roman" w:cs="Times New Roman"/>
          <w:sz w:val="28"/>
          <w:szCs w:val="28"/>
        </w:rPr>
        <w:t>онкурсная к</w:t>
      </w:r>
      <w:r w:rsidR="00673849" w:rsidRPr="00FB7D54">
        <w:rPr>
          <w:rFonts w:ascii="Times New Roman" w:hAnsi="Times New Roman" w:cs="Times New Roman"/>
          <w:sz w:val="28"/>
          <w:szCs w:val="28"/>
        </w:rPr>
        <w:t>омиссия проводит отбор лучших бизнес-идей и проектов</w:t>
      </w:r>
      <w:r w:rsidR="008555A1">
        <w:rPr>
          <w:rFonts w:ascii="Times New Roman" w:hAnsi="Times New Roman" w:cs="Times New Roman"/>
          <w:sz w:val="28"/>
          <w:szCs w:val="28"/>
        </w:rPr>
        <w:t xml:space="preserve"> в </w:t>
      </w:r>
      <w:r w:rsidR="00FD5119">
        <w:rPr>
          <w:rFonts w:ascii="Times New Roman" w:hAnsi="Times New Roman" w:cs="Times New Roman"/>
          <w:sz w:val="28"/>
          <w:szCs w:val="28"/>
        </w:rPr>
        <w:t>номинаци</w:t>
      </w:r>
      <w:r w:rsidR="00A572BA">
        <w:rPr>
          <w:rFonts w:ascii="Times New Roman" w:hAnsi="Times New Roman" w:cs="Times New Roman"/>
          <w:sz w:val="28"/>
          <w:szCs w:val="28"/>
        </w:rPr>
        <w:t>ях в</w:t>
      </w:r>
      <w:r w:rsidR="00312A33">
        <w:rPr>
          <w:rFonts w:ascii="Times New Roman" w:hAnsi="Times New Roman" w:cs="Times New Roman"/>
          <w:sz w:val="28"/>
          <w:szCs w:val="28"/>
        </w:rPr>
        <w:t xml:space="preserve"> </w:t>
      </w:r>
      <w:r w:rsidR="00A572BA">
        <w:rPr>
          <w:rFonts w:ascii="Times New Roman" w:hAnsi="Times New Roman" w:cs="Times New Roman"/>
          <w:sz w:val="28"/>
          <w:szCs w:val="28"/>
        </w:rPr>
        <w:t>соответствии с</w:t>
      </w:r>
      <w:r w:rsidR="00312A33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572BA">
        <w:rPr>
          <w:rFonts w:ascii="Times New Roman" w:hAnsi="Times New Roman" w:cs="Times New Roman"/>
          <w:sz w:val="28"/>
          <w:szCs w:val="28"/>
        </w:rPr>
        <w:t xml:space="preserve"> критериями оценки бизнес-идей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Заявки, представленные с нарушением объявленных сроков подачи, к участию в Конкурсе не допускаются. </w:t>
      </w:r>
    </w:p>
    <w:p w14:paraId="29B82B84" w14:textId="3FDE9A28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31B7">
        <w:rPr>
          <w:rFonts w:ascii="Times New Roman" w:hAnsi="Times New Roman" w:cs="Times New Roman"/>
          <w:sz w:val="28"/>
          <w:szCs w:val="28"/>
        </w:rPr>
        <w:t>8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Организаторы имеют право запросить у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частников дополнительную информацию. </w:t>
      </w:r>
    </w:p>
    <w:p w14:paraId="196A42E5" w14:textId="1E51A925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31B7">
        <w:rPr>
          <w:rFonts w:ascii="Times New Roman" w:hAnsi="Times New Roman" w:cs="Times New Roman"/>
          <w:sz w:val="28"/>
          <w:szCs w:val="28"/>
        </w:rPr>
        <w:t>9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Заявки, представленные на Конкурс, не рецензируются и не возвращаются. </w:t>
      </w:r>
    </w:p>
    <w:p w14:paraId="1C94F9CD" w14:textId="244DCE1C" w:rsidR="00D12EB9" w:rsidRDefault="004706EF" w:rsidP="00FE0D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31B7">
        <w:rPr>
          <w:rFonts w:ascii="Times New Roman" w:hAnsi="Times New Roman" w:cs="Times New Roman"/>
          <w:sz w:val="28"/>
          <w:szCs w:val="28"/>
        </w:rPr>
        <w:t>10</w:t>
      </w:r>
      <w:r w:rsidR="00673849" w:rsidRPr="00FB7D54">
        <w:rPr>
          <w:rFonts w:ascii="Times New Roman" w:hAnsi="Times New Roman" w:cs="Times New Roman"/>
          <w:sz w:val="28"/>
          <w:szCs w:val="28"/>
        </w:rPr>
        <w:t>. С момента окончания срока приема заявок в течение</w:t>
      </w:r>
      <w:r w:rsidR="0067384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3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рабочих дней включительно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онкурсная к</w:t>
      </w:r>
      <w:r w:rsidR="00703FF9" w:rsidRPr="00FB7D5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изучает поданные Заявки и по результатам отбирает </w:t>
      </w:r>
      <w:r w:rsidR="00D12EB9">
        <w:rPr>
          <w:rFonts w:ascii="Times New Roman" w:hAnsi="Times New Roman" w:cs="Times New Roman"/>
          <w:sz w:val="28"/>
          <w:szCs w:val="28"/>
        </w:rPr>
        <w:t>победителей и лауреатов.</w:t>
      </w:r>
    </w:p>
    <w:p w14:paraId="1A3FE034" w14:textId="61F61DB6" w:rsidR="00D12EB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</w:t>
      </w:r>
      <w:r w:rsidR="003531B7">
        <w:rPr>
          <w:rFonts w:ascii="Times New Roman" w:hAnsi="Times New Roman" w:cs="Times New Roman"/>
          <w:sz w:val="28"/>
          <w:szCs w:val="28"/>
        </w:rPr>
        <w:t>1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950EBF">
        <w:rPr>
          <w:rFonts w:ascii="Times New Roman" w:hAnsi="Times New Roman" w:cs="Times New Roman"/>
          <w:sz w:val="28"/>
          <w:szCs w:val="28"/>
        </w:rPr>
        <w:t>К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>частники, занявшие перв</w:t>
      </w:r>
      <w:r w:rsidR="00FD5119" w:rsidRPr="00FD5119">
        <w:rPr>
          <w:rFonts w:ascii="Times New Roman" w:hAnsi="Times New Roman" w:cs="Times New Roman"/>
          <w:sz w:val="28"/>
          <w:szCs w:val="28"/>
        </w:rPr>
        <w:t>ое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мест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о </w:t>
      </w:r>
      <w:r w:rsidR="00211640">
        <w:rPr>
          <w:rFonts w:ascii="Times New Roman" w:hAnsi="Times New Roman" w:cs="Times New Roman"/>
          <w:sz w:val="28"/>
          <w:szCs w:val="28"/>
        </w:rPr>
        <w:t>в заявленной</w:t>
      </w:r>
      <w:r w:rsidR="00211640" w:rsidRPr="00FD511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211640">
        <w:rPr>
          <w:rFonts w:ascii="Times New Roman" w:hAnsi="Times New Roman" w:cs="Times New Roman"/>
          <w:sz w:val="28"/>
          <w:szCs w:val="28"/>
        </w:rPr>
        <w:t>по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211640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>частников, сформированном на основе итоговой оценки критериев по балльной шкале Конкурс</w:t>
      </w:r>
      <w:r w:rsidR="00070128">
        <w:rPr>
          <w:rFonts w:ascii="Times New Roman" w:hAnsi="Times New Roman" w:cs="Times New Roman"/>
          <w:sz w:val="28"/>
          <w:szCs w:val="28"/>
        </w:rPr>
        <w:t>а.</w:t>
      </w:r>
    </w:p>
    <w:p w14:paraId="1F88DD3F" w14:textId="7E3C9186" w:rsidR="00D12EB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2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. Лауреатами </w:t>
      </w:r>
      <w:r w:rsidR="00950EBF">
        <w:rPr>
          <w:rFonts w:ascii="Times New Roman" w:hAnsi="Times New Roman" w:cs="Times New Roman"/>
          <w:sz w:val="28"/>
          <w:szCs w:val="28"/>
        </w:rPr>
        <w:t>К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частники, занявшие </w:t>
      </w:r>
      <w:r w:rsidR="00FD5119" w:rsidRPr="00FD5119">
        <w:rPr>
          <w:rFonts w:ascii="Times New Roman" w:hAnsi="Times New Roman" w:cs="Times New Roman"/>
          <w:sz w:val="28"/>
          <w:szCs w:val="28"/>
        </w:rPr>
        <w:t>второе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и </w:t>
      </w:r>
      <w:r w:rsidR="008C1BB5" w:rsidRPr="00FD5119">
        <w:rPr>
          <w:rFonts w:ascii="Times New Roman" w:hAnsi="Times New Roman" w:cs="Times New Roman"/>
          <w:sz w:val="28"/>
          <w:szCs w:val="28"/>
        </w:rPr>
        <w:t>последующие места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211640">
        <w:rPr>
          <w:rFonts w:ascii="Times New Roman" w:hAnsi="Times New Roman" w:cs="Times New Roman"/>
          <w:sz w:val="28"/>
          <w:szCs w:val="28"/>
        </w:rPr>
        <w:t>в заявленной</w:t>
      </w:r>
      <w:r w:rsidR="00211640" w:rsidRPr="00FD511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211640">
        <w:rPr>
          <w:rFonts w:ascii="Times New Roman" w:hAnsi="Times New Roman" w:cs="Times New Roman"/>
          <w:sz w:val="28"/>
          <w:szCs w:val="28"/>
        </w:rPr>
        <w:t>по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211640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D12EB9" w:rsidRPr="00FD5119">
        <w:rPr>
          <w:rFonts w:ascii="Times New Roman" w:hAnsi="Times New Roman" w:cs="Times New Roman"/>
          <w:sz w:val="28"/>
          <w:szCs w:val="28"/>
        </w:rPr>
        <w:lastRenderedPageBreak/>
        <w:t>сформированном на основе итоговой оценки критериев по балльной шкале Конкурса.</w:t>
      </w:r>
    </w:p>
    <w:p w14:paraId="609C6FC2" w14:textId="6155DD66" w:rsidR="0067384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3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. </w:t>
      </w:r>
      <w:r w:rsidR="00D12EB9" w:rsidRPr="00FD5119">
        <w:rPr>
          <w:rFonts w:ascii="Times New Roman" w:hAnsi="Times New Roman" w:cs="Times New Roman"/>
          <w:sz w:val="28"/>
          <w:szCs w:val="28"/>
        </w:rPr>
        <w:t>Победители и лауреаты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07012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C1BB5" w:rsidRPr="00FD5119">
        <w:rPr>
          <w:rFonts w:ascii="Times New Roman" w:hAnsi="Times New Roman" w:cs="Times New Roman"/>
          <w:sz w:val="28"/>
          <w:szCs w:val="28"/>
        </w:rPr>
        <w:t>награжд</w:t>
      </w:r>
      <w:r w:rsidR="007917B3" w:rsidRPr="00FD5119">
        <w:rPr>
          <w:rFonts w:ascii="Times New Roman" w:hAnsi="Times New Roman" w:cs="Times New Roman"/>
          <w:sz w:val="28"/>
          <w:szCs w:val="28"/>
        </w:rPr>
        <w:t>аются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 призами и дипломами</w:t>
      </w:r>
      <w:r w:rsidR="00572283" w:rsidRPr="00FD5119">
        <w:rPr>
          <w:rFonts w:ascii="Times New Roman" w:hAnsi="Times New Roman" w:cs="Times New Roman"/>
          <w:sz w:val="28"/>
          <w:szCs w:val="28"/>
        </w:rPr>
        <w:t>.</w:t>
      </w:r>
    </w:p>
    <w:p w14:paraId="2F125B0F" w14:textId="5A53C4D2" w:rsidR="00FD5119" w:rsidRDefault="00397B02" w:rsidP="00FD51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4</w:t>
      </w:r>
      <w:r w:rsidRPr="00FD5119">
        <w:rPr>
          <w:rFonts w:ascii="Times New Roman" w:hAnsi="Times New Roman" w:cs="Times New Roman"/>
          <w:sz w:val="28"/>
          <w:szCs w:val="28"/>
        </w:rPr>
        <w:t xml:space="preserve">. </w:t>
      </w:r>
      <w:r w:rsidR="00211640">
        <w:rPr>
          <w:rFonts w:ascii="Times New Roman" w:hAnsi="Times New Roman" w:cs="Times New Roman"/>
          <w:sz w:val="28"/>
          <w:szCs w:val="28"/>
        </w:rPr>
        <w:t>П</w:t>
      </w:r>
      <w:r w:rsidR="00614DEB" w:rsidRPr="00FD5119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="00254298">
        <w:rPr>
          <w:rFonts w:ascii="Times New Roman" w:hAnsi="Times New Roman" w:cs="Times New Roman"/>
          <w:sz w:val="28"/>
          <w:szCs w:val="28"/>
        </w:rPr>
        <w:t>К</w:t>
      </w:r>
      <w:r w:rsidR="00614DEB" w:rsidRPr="00FD511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FD5119">
        <w:rPr>
          <w:rFonts w:ascii="Times New Roman" w:hAnsi="Times New Roman" w:cs="Times New Roman"/>
          <w:sz w:val="28"/>
          <w:szCs w:val="28"/>
        </w:rPr>
        <w:t>вручаются дипломы и денежные премии</w:t>
      </w:r>
      <w:r w:rsidR="00E83BB6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233B78" w:rsidRPr="00FD511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D5119" w:rsidRPr="00FD5119">
        <w:rPr>
          <w:rFonts w:ascii="Times New Roman" w:hAnsi="Times New Roman" w:cs="Times New Roman"/>
          <w:sz w:val="28"/>
          <w:szCs w:val="28"/>
        </w:rPr>
        <w:t>150</w:t>
      </w:r>
      <w:r w:rsidR="00BE3F8C" w:rsidRPr="00FD5119">
        <w:rPr>
          <w:rFonts w:ascii="Times New Roman" w:hAnsi="Times New Roman" w:cs="Times New Roman"/>
          <w:sz w:val="28"/>
          <w:szCs w:val="28"/>
        </w:rPr>
        <w:t xml:space="preserve"> тыс</w:t>
      </w:r>
      <w:r w:rsidR="00233B78" w:rsidRPr="00FD5119">
        <w:rPr>
          <w:rFonts w:ascii="Times New Roman" w:hAnsi="Times New Roman" w:cs="Times New Roman"/>
          <w:sz w:val="28"/>
          <w:szCs w:val="28"/>
        </w:rPr>
        <w:t>яч</w:t>
      </w:r>
      <w:r w:rsidR="00BE3F8C" w:rsidRPr="00FD51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D5119" w:rsidRPr="00FD5119">
        <w:rPr>
          <w:rFonts w:ascii="Times New Roman" w:hAnsi="Times New Roman" w:cs="Times New Roman"/>
          <w:sz w:val="28"/>
          <w:szCs w:val="28"/>
        </w:rPr>
        <w:t>.</w:t>
      </w:r>
    </w:p>
    <w:p w14:paraId="1BC24700" w14:textId="6DFE541B" w:rsidR="00BE3F8C" w:rsidRDefault="00FD5119" w:rsidP="00FD51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30">
        <w:rPr>
          <w:rFonts w:ascii="Times New Roman" w:hAnsi="Times New Roman" w:cs="Times New Roman"/>
          <w:sz w:val="28"/>
          <w:szCs w:val="28"/>
        </w:rPr>
        <w:t>Победители</w:t>
      </w:r>
      <w:r w:rsidR="0007012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E1630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BE3F8C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E1630">
        <w:rPr>
          <w:rFonts w:ascii="Times New Roman" w:hAnsi="Times New Roman" w:cs="Times New Roman"/>
          <w:sz w:val="28"/>
          <w:szCs w:val="28"/>
        </w:rPr>
        <w:t>овать требованиям</w:t>
      </w:r>
      <w:r w:rsidR="00BE3F8C">
        <w:rPr>
          <w:rFonts w:ascii="Times New Roman" w:hAnsi="Times New Roman" w:cs="Times New Roman"/>
          <w:sz w:val="28"/>
          <w:szCs w:val="28"/>
        </w:rPr>
        <w:t xml:space="preserve"> </w:t>
      </w:r>
      <w:r w:rsidR="0062449C" w:rsidRPr="00FB7D54">
        <w:rPr>
          <w:rFonts w:ascii="Times New Roman" w:hAnsi="Times New Roman" w:cs="Times New Roman"/>
          <w:sz w:val="28"/>
          <w:szCs w:val="28"/>
        </w:rPr>
        <w:t>Федерального закона от 24.07.2007 г. № 209-ФЗ «О развитии малого и среднего предпринимательства</w:t>
      </w:r>
      <w:r w:rsidR="00E4196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2449C" w:rsidRPr="00FB7D54">
        <w:rPr>
          <w:rFonts w:ascii="Times New Roman" w:hAnsi="Times New Roman" w:cs="Times New Roman"/>
          <w:sz w:val="28"/>
          <w:szCs w:val="28"/>
        </w:rPr>
        <w:t>»</w:t>
      </w:r>
      <w:r w:rsidR="00E839AA">
        <w:rPr>
          <w:rFonts w:ascii="Times New Roman" w:hAnsi="Times New Roman" w:cs="Times New Roman"/>
          <w:sz w:val="28"/>
          <w:szCs w:val="28"/>
        </w:rPr>
        <w:t xml:space="preserve"> и быть зарегистрированными на территории Магаданской области</w:t>
      </w:r>
      <w:r w:rsidR="00BE3F8C">
        <w:rPr>
          <w:rFonts w:ascii="Times New Roman" w:hAnsi="Times New Roman" w:cs="Times New Roman"/>
          <w:sz w:val="28"/>
          <w:szCs w:val="28"/>
        </w:rPr>
        <w:t>.</w:t>
      </w:r>
    </w:p>
    <w:p w14:paraId="0B2B2088" w14:textId="5D8FD47F" w:rsidR="00175B8C" w:rsidRDefault="009876EC" w:rsidP="0067468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BBF">
        <w:rPr>
          <w:rFonts w:ascii="Times New Roman" w:hAnsi="Times New Roman" w:cs="Times New Roman"/>
          <w:sz w:val="28"/>
          <w:szCs w:val="28"/>
        </w:rPr>
        <w:t>4.1</w:t>
      </w:r>
      <w:r w:rsidR="00E4196C" w:rsidRPr="00405BBF">
        <w:rPr>
          <w:rFonts w:ascii="Times New Roman" w:hAnsi="Times New Roman" w:cs="Times New Roman"/>
          <w:sz w:val="28"/>
          <w:szCs w:val="28"/>
        </w:rPr>
        <w:t>6</w:t>
      </w:r>
      <w:r w:rsidRPr="00405BBF">
        <w:rPr>
          <w:rFonts w:ascii="Times New Roman" w:hAnsi="Times New Roman" w:cs="Times New Roman"/>
          <w:sz w:val="28"/>
          <w:szCs w:val="28"/>
        </w:rPr>
        <w:t xml:space="preserve">. </w:t>
      </w:r>
      <w:r w:rsidR="00020001" w:rsidRPr="00405BBF">
        <w:rPr>
          <w:rFonts w:ascii="Times New Roman" w:hAnsi="Times New Roman" w:cs="Times New Roman"/>
          <w:sz w:val="28"/>
          <w:szCs w:val="28"/>
        </w:rPr>
        <w:t xml:space="preserve">Денежная премия перечисляется </w:t>
      </w:r>
      <w:r w:rsidRPr="00405BBF">
        <w:rPr>
          <w:rFonts w:ascii="Times New Roman" w:hAnsi="Times New Roman" w:cs="Times New Roman"/>
          <w:sz w:val="28"/>
          <w:szCs w:val="28"/>
        </w:rPr>
        <w:t>Победител</w:t>
      </w:r>
      <w:r w:rsidR="00020001" w:rsidRPr="00405BBF">
        <w:rPr>
          <w:rFonts w:ascii="Times New Roman" w:hAnsi="Times New Roman" w:cs="Times New Roman"/>
          <w:sz w:val="28"/>
          <w:szCs w:val="28"/>
        </w:rPr>
        <w:t>ю</w:t>
      </w:r>
      <w:r w:rsidRPr="00405BBF">
        <w:rPr>
          <w:rFonts w:ascii="Times New Roman" w:hAnsi="Times New Roman" w:cs="Times New Roman"/>
          <w:sz w:val="28"/>
          <w:szCs w:val="28"/>
        </w:rPr>
        <w:t xml:space="preserve"> </w:t>
      </w:r>
      <w:r w:rsidR="00614DEB" w:rsidRPr="00405BBF">
        <w:rPr>
          <w:rFonts w:ascii="Times New Roman" w:hAnsi="Times New Roman" w:cs="Times New Roman"/>
          <w:sz w:val="28"/>
          <w:szCs w:val="28"/>
        </w:rPr>
        <w:t>Конкурса</w:t>
      </w:r>
      <w:r w:rsidR="00175B8C" w:rsidRPr="00405BBF">
        <w:rPr>
          <w:rFonts w:ascii="Times New Roman" w:hAnsi="Times New Roman" w:cs="Times New Roman"/>
          <w:sz w:val="28"/>
          <w:szCs w:val="28"/>
        </w:rPr>
        <w:t xml:space="preserve"> </w:t>
      </w:r>
      <w:r w:rsidR="00897C69" w:rsidRPr="00405BBF">
        <w:rPr>
          <w:rFonts w:ascii="Times New Roman" w:hAnsi="Times New Roman" w:cs="Times New Roman"/>
          <w:sz w:val="28"/>
          <w:szCs w:val="28"/>
        </w:rPr>
        <w:t>Фондом</w:t>
      </w:r>
      <w:r w:rsidR="00020001" w:rsidRPr="00405BBF">
        <w:rPr>
          <w:rFonts w:ascii="Times New Roman" w:hAnsi="Times New Roman" w:cs="Times New Roman"/>
          <w:sz w:val="28"/>
          <w:szCs w:val="28"/>
        </w:rPr>
        <w:t xml:space="preserve"> </w:t>
      </w:r>
      <w:r w:rsidR="00FB6AF9">
        <w:rPr>
          <w:rFonts w:ascii="Times New Roman" w:hAnsi="Times New Roman" w:cs="Times New Roman"/>
          <w:sz w:val="28"/>
          <w:szCs w:val="28"/>
        </w:rPr>
        <w:t xml:space="preserve">на основании соглашения, заключенного с Победителем Конкурса по форме, согласно приложению № 3 к настоящему Положению, </w:t>
      </w:r>
      <w:r w:rsidR="00020001" w:rsidRPr="00405BBF">
        <w:rPr>
          <w:rFonts w:ascii="Times New Roman" w:hAnsi="Times New Roman" w:cs="Times New Roman"/>
          <w:sz w:val="28"/>
          <w:szCs w:val="28"/>
        </w:rPr>
        <w:t>по предоставленным реквизитам</w:t>
      </w:r>
      <w:r w:rsidR="003F2A43">
        <w:rPr>
          <w:rFonts w:ascii="Times New Roman" w:hAnsi="Times New Roman" w:cs="Times New Roman"/>
          <w:sz w:val="28"/>
          <w:szCs w:val="28"/>
        </w:rPr>
        <w:t>,</w:t>
      </w:r>
      <w:r w:rsidR="00020001" w:rsidRPr="00405BBF">
        <w:rPr>
          <w:rFonts w:ascii="Times New Roman" w:hAnsi="Times New Roman" w:cs="Times New Roman"/>
          <w:sz w:val="28"/>
          <w:szCs w:val="28"/>
        </w:rPr>
        <w:t xml:space="preserve"> </w:t>
      </w:r>
      <w:r w:rsidRPr="00405BBF">
        <w:rPr>
          <w:rFonts w:ascii="Times New Roman" w:hAnsi="Times New Roman" w:cs="Times New Roman"/>
          <w:sz w:val="28"/>
          <w:szCs w:val="28"/>
        </w:rPr>
        <w:t xml:space="preserve">на </w:t>
      </w:r>
      <w:r w:rsidR="00614DEB" w:rsidRPr="00405BBF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405BBF">
        <w:rPr>
          <w:rFonts w:ascii="Times New Roman" w:hAnsi="Times New Roman" w:cs="Times New Roman"/>
          <w:sz w:val="28"/>
          <w:szCs w:val="28"/>
        </w:rPr>
        <w:t>счет</w:t>
      </w:r>
      <w:r w:rsidR="004D7AB2" w:rsidRPr="00405BBF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3F2A4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C7CCE" w:rsidRPr="00405BBF">
        <w:rPr>
          <w:rFonts w:ascii="Times New Roman" w:hAnsi="Times New Roman" w:cs="Times New Roman"/>
          <w:sz w:val="28"/>
          <w:szCs w:val="28"/>
        </w:rPr>
        <w:t>,</w:t>
      </w:r>
      <w:r w:rsidRPr="00405BBF">
        <w:rPr>
          <w:rFonts w:ascii="Times New Roman" w:hAnsi="Times New Roman" w:cs="Times New Roman"/>
          <w:sz w:val="28"/>
          <w:szCs w:val="28"/>
        </w:rPr>
        <w:t xml:space="preserve"> открытый в кредитной организации.</w:t>
      </w:r>
      <w:r w:rsidR="00897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A9B7A" w14:textId="6F69954A" w:rsidR="009876EC" w:rsidRPr="003E5528" w:rsidRDefault="00175B8C" w:rsidP="0067468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528"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7</w:t>
      </w:r>
      <w:r w:rsidRPr="003E5528">
        <w:rPr>
          <w:rFonts w:ascii="Times New Roman" w:hAnsi="Times New Roman" w:cs="Times New Roman"/>
          <w:sz w:val="28"/>
          <w:szCs w:val="28"/>
        </w:rPr>
        <w:t xml:space="preserve">. </w:t>
      </w:r>
      <w:r w:rsidR="003E5528">
        <w:rPr>
          <w:rFonts w:ascii="Times New Roman" w:hAnsi="Times New Roman" w:cs="Times New Roman"/>
          <w:sz w:val="28"/>
          <w:szCs w:val="28"/>
        </w:rPr>
        <w:t>П</w:t>
      </w:r>
      <w:r w:rsidR="008026B3" w:rsidRPr="003E5528">
        <w:rPr>
          <w:rFonts w:ascii="Times New Roman" w:hAnsi="Times New Roman" w:cs="Times New Roman"/>
          <w:sz w:val="28"/>
          <w:szCs w:val="28"/>
        </w:rPr>
        <w:t>редоставление денежн</w:t>
      </w:r>
      <w:r w:rsidR="003E5528">
        <w:rPr>
          <w:rFonts w:ascii="Times New Roman" w:hAnsi="Times New Roman" w:cs="Times New Roman"/>
          <w:sz w:val="28"/>
          <w:szCs w:val="28"/>
        </w:rPr>
        <w:t>ых</w:t>
      </w:r>
      <w:r w:rsidR="008026B3"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="00FD5119">
        <w:rPr>
          <w:rFonts w:ascii="Times New Roman" w:hAnsi="Times New Roman" w:cs="Times New Roman"/>
          <w:sz w:val="28"/>
          <w:szCs w:val="28"/>
        </w:rPr>
        <w:t>премий</w:t>
      </w:r>
      <w:r w:rsidR="008026B3"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="00614DEB" w:rsidRPr="003E5528">
        <w:rPr>
          <w:rFonts w:ascii="Times New Roman" w:hAnsi="Times New Roman" w:cs="Times New Roman"/>
          <w:sz w:val="28"/>
          <w:szCs w:val="28"/>
        </w:rPr>
        <w:t>осуществляется до 2</w:t>
      </w:r>
      <w:r w:rsidRPr="003E5528">
        <w:rPr>
          <w:rFonts w:ascii="Times New Roman" w:hAnsi="Times New Roman" w:cs="Times New Roman"/>
          <w:sz w:val="28"/>
          <w:szCs w:val="28"/>
        </w:rPr>
        <w:t>5</w:t>
      </w:r>
      <w:r w:rsidR="00614DEB" w:rsidRPr="003E5528">
        <w:rPr>
          <w:rFonts w:ascii="Times New Roman" w:hAnsi="Times New Roman" w:cs="Times New Roman"/>
          <w:sz w:val="28"/>
          <w:szCs w:val="28"/>
        </w:rPr>
        <w:t xml:space="preserve"> декабря года, в котором проводится Конкурс</w:t>
      </w:r>
      <w:r w:rsidR="00FE0DD9">
        <w:rPr>
          <w:rFonts w:ascii="Times New Roman" w:hAnsi="Times New Roman" w:cs="Times New Roman"/>
          <w:sz w:val="28"/>
          <w:szCs w:val="28"/>
        </w:rPr>
        <w:t>,</w:t>
      </w:r>
      <w:r w:rsidR="003E5528">
        <w:rPr>
          <w:rFonts w:ascii="Times New Roman" w:hAnsi="Times New Roman" w:cs="Times New Roman"/>
          <w:sz w:val="28"/>
          <w:szCs w:val="28"/>
        </w:rPr>
        <w:t xml:space="preserve"> и регулируется Соглашением, заключаемым с Победителями Конкурса</w:t>
      </w:r>
      <w:r w:rsidR="00614DEB" w:rsidRPr="003E5528">
        <w:rPr>
          <w:rFonts w:ascii="Times New Roman" w:hAnsi="Times New Roman" w:cs="Times New Roman"/>
          <w:sz w:val="28"/>
          <w:szCs w:val="28"/>
        </w:rPr>
        <w:t>.</w:t>
      </w:r>
    </w:p>
    <w:p w14:paraId="490A0059" w14:textId="1E5DEA07" w:rsidR="009876EC" w:rsidRDefault="00175B8C" w:rsidP="00614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4196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6EC" w:rsidRPr="009876EC">
        <w:rPr>
          <w:rFonts w:ascii="Times New Roman" w:eastAsia="Times New Roman" w:hAnsi="Times New Roman" w:cs="Times New Roman"/>
          <w:sz w:val="28"/>
          <w:szCs w:val="28"/>
        </w:rPr>
        <w:t xml:space="preserve">Расходы на выплату премий </w:t>
      </w:r>
      <w:r w:rsidR="00FE0D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76EC" w:rsidRPr="009876EC">
        <w:rPr>
          <w:rFonts w:ascii="Times New Roman" w:eastAsia="Times New Roman" w:hAnsi="Times New Roman" w:cs="Times New Roman"/>
          <w:sz w:val="28"/>
          <w:szCs w:val="28"/>
        </w:rPr>
        <w:t>обедителям, а также организационно-технические расходы, связанные с проведением конкурса, осуществляются в пределах предусмотренного объема финансирования мероприятий по подготовке и проведению конкурса на очередной год</w:t>
      </w:r>
      <w:r w:rsidR="009876EC">
        <w:rPr>
          <w:rFonts w:ascii="Times New Roman" w:hAnsi="Times New Roman" w:cs="Times New Roman"/>
          <w:sz w:val="28"/>
          <w:szCs w:val="28"/>
        </w:rPr>
        <w:t xml:space="preserve"> Фондом развития предпринимательства и/или Министерством экономического развития, </w:t>
      </w:r>
      <w:r w:rsidR="009876EC" w:rsidRPr="00FB7D54">
        <w:rPr>
          <w:rFonts w:ascii="Times New Roman" w:eastAsia="Arial Unicode MS" w:hAnsi="Times New Roman" w:cs="Times New Roman"/>
          <w:sz w:val="28"/>
          <w:szCs w:val="28"/>
        </w:rPr>
        <w:t>инвестиционной политики и инноваций Магаданской области</w:t>
      </w:r>
      <w:r w:rsidR="009876EC" w:rsidRPr="00FB7D54">
        <w:rPr>
          <w:rFonts w:ascii="Times New Roman" w:hAnsi="Times New Roman" w:cs="Times New Roman"/>
          <w:sz w:val="28"/>
          <w:szCs w:val="28"/>
        </w:rPr>
        <w:t>.</w:t>
      </w:r>
    </w:p>
    <w:p w14:paraId="1FBC4275" w14:textId="7880973E" w:rsidR="00673849" w:rsidRDefault="000D3F4D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41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6EC">
        <w:rPr>
          <w:rFonts w:ascii="Times New Roman" w:hAnsi="Times New Roman" w:cs="Times New Roman"/>
          <w:sz w:val="28"/>
          <w:szCs w:val="28"/>
        </w:rPr>
        <w:t xml:space="preserve"> </w:t>
      </w:r>
      <w:r w:rsidRPr="000D3F4D">
        <w:rPr>
          <w:rFonts w:ascii="Times New Roman" w:hAnsi="Times New Roman" w:cs="Times New Roman"/>
          <w:sz w:val="28"/>
          <w:szCs w:val="28"/>
        </w:rPr>
        <w:t>В случае уклонения</w:t>
      </w:r>
      <w:r w:rsidR="008729A7">
        <w:rPr>
          <w:rFonts w:ascii="Times New Roman" w:hAnsi="Times New Roman" w:cs="Times New Roman"/>
          <w:sz w:val="28"/>
          <w:szCs w:val="28"/>
        </w:rPr>
        <w:t xml:space="preserve"> или невозможности</w:t>
      </w:r>
      <w:r w:rsidRPr="000D3F4D">
        <w:rPr>
          <w:rFonts w:ascii="Times New Roman" w:hAnsi="Times New Roman" w:cs="Times New Roman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 xml:space="preserve">заключения/исполнения </w:t>
      </w:r>
      <w:r w:rsidR="0007012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070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>с П</w:t>
      </w:r>
      <w:r w:rsidRPr="000D3F4D">
        <w:rPr>
          <w:rFonts w:ascii="Times New Roman" w:hAnsi="Times New Roman" w:cs="Times New Roman"/>
          <w:sz w:val="28"/>
          <w:szCs w:val="28"/>
        </w:rPr>
        <w:t>обедител</w:t>
      </w:r>
      <w:r w:rsidR="008729A7">
        <w:rPr>
          <w:rFonts w:ascii="Times New Roman" w:hAnsi="Times New Roman" w:cs="Times New Roman"/>
          <w:sz w:val="28"/>
          <w:szCs w:val="28"/>
        </w:rPr>
        <w:t>ем</w:t>
      </w:r>
      <w:r w:rsidRPr="000D3F4D">
        <w:rPr>
          <w:rFonts w:ascii="Times New Roman" w:hAnsi="Times New Roman" w:cs="Times New Roman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либо </w:t>
      </w:r>
      <w:r w:rsidR="008729A7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>исполнения требований, предусмотренных пунктом 4.1</w:t>
      </w:r>
      <w:r w:rsidR="00E41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</w:t>
      </w:r>
      <w:r w:rsidRPr="000D3F4D">
        <w:rPr>
          <w:rFonts w:ascii="Times New Roman" w:hAnsi="Times New Roman" w:cs="Times New Roman"/>
          <w:sz w:val="28"/>
          <w:szCs w:val="28"/>
        </w:rPr>
        <w:t xml:space="preserve"> вправе заключить </w:t>
      </w:r>
      <w:r w:rsidR="00070128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D3F4D">
        <w:rPr>
          <w:rFonts w:ascii="Times New Roman" w:hAnsi="Times New Roman" w:cs="Times New Roman"/>
          <w:sz w:val="28"/>
          <w:szCs w:val="28"/>
        </w:rPr>
        <w:t xml:space="preserve">с иным участником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D3F4D">
        <w:rPr>
          <w:rFonts w:ascii="Times New Roman" w:hAnsi="Times New Roman" w:cs="Times New Roman"/>
          <w:sz w:val="28"/>
          <w:szCs w:val="28"/>
        </w:rPr>
        <w:t xml:space="preserve">, которого протоколом </w:t>
      </w:r>
      <w:r w:rsidR="008729A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признали</w:t>
      </w:r>
      <w:r w:rsidRPr="000D3F4D">
        <w:rPr>
          <w:rFonts w:ascii="Times New Roman" w:hAnsi="Times New Roman" w:cs="Times New Roman"/>
          <w:sz w:val="28"/>
          <w:szCs w:val="28"/>
        </w:rPr>
        <w:t xml:space="preserve"> занявшим второе место, затем –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14:paraId="6F4F2C54" w14:textId="77777777" w:rsidR="00AF0F31" w:rsidRPr="00FB7D54" w:rsidRDefault="00AF0F31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F07E9D" w14:textId="77777777" w:rsidR="00FE0DD9" w:rsidRDefault="00673849" w:rsidP="006746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9">
        <w:rPr>
          <w:rFonts w:ascii="Times New Roman" w:hAnsi="Times New Roman" w:cs="Times New Roman"/>
          <w:b/>
          <w:sz w:val="28"/>
          <w:szCs w:val="28"/>
        </w:rPr>
        <w:t>5. Требования к оформлению Заявки</w:t>
      </w:r>
      <w:r w:rsidR="00DE3F54" w:rsidRPr="00D12EB9"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  <w:r w:rsidRPr="00D12EB9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14:paraId="144E3A1B" w14:textId="13E7DC06" w:rsidR="00673849" w:rsidRPr="00D12EB9" w:rsidRDefault="00673849" w:rsidP="006746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9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14:paraId="1817C8BF" w14:textId="77777777" w:rsidR="00825622" w:rsidRPr="00825622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5.1. </w:t>
      </w:r>
      <w:r w:rsidR="00825622" w:rsidRPr="00825622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представить:</w:t>
      </w:r>
    </w:p>
    <w:p w14:paraId="637CFDEF" w14:textId="43516A6D" w:rsidR="00825622" w:rsidRPr="00825622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CCE">
        <w:rPr>
          <w:rFonts w:ascii="Times New Roman" w:hAnsi="Times New Roman" w:cs="Times New Roman"/>
          <w:sz w:val="28"/>
          <w:szCs w:val="28"/>
        </w:rPr>
        <w:t xml:space="preserve"> </w:t>
      </w:r>
      <w:r w:rsidRPr="00FF3370">
        <w:rPr>
          <w:rFonts w:ascii="Times New Roman" w:hAnsi="Times New Roman" w:cs="Times New Roman"/>
          <w:sz w:val="28"/>
          <w:szCs w:val="28"/>
        </w:rPr>
        <w:t>з</w:t>
      </w:r>
      <w:r w:rsidRPr="00825622">
        <w:rPr>
          <w:rFonts w:ascii="Times New Roman" w:hAnsi="Times New Roman" w:cs="Times New Roman"/>
          <w:sz w:val="28"/>
          <w:szCs w:val="28"/>
        </w:rPr>
        <w:t>аявку</w:t>
      </w:r>
      <w:r w:rsidR="00310602">
        <w:rPr>
          <w:rFonts w:ascii="Times New Roman" w:hAnsi="Times New Roman" w:cs="Times New Roman"/>
          <w:sz w:val="28"/>
          <w:szCs w:val="28"/>
        </w:rPr>
        <w:t xml:space="preserve">, согласие на обработку ПД </w:t>
      </w:r>
      <w:r w:rsidR="00D12EB9">
        <w:rPr>
          <w:rFonts w:ascii="Times New Roman" w:hAnsi="Times New Roman" w:cs="Times New Roman"/>
          <w:sz w:val="28"/>
          <w:szCs w:val="28"/>
        </w:rPr>
        <w:t>(Приложение №1)</w:t>
      </w:r>
      <w:r w:rsidR="008C7CCE">
        <w:rPr>
          <w:rFonts w:ascii="Times New Roman" w:hAnsi="Times New Roman" w:cs="Times New Roman"/>
          <w:sz w:val="28"/>
          <w:szCs w:val="28"/>
        </w:rPr>
        <w:t>;</w:t>
      </w:r>
    </w:p>
    <w:p w14:paraId="4D269CA7" w14:textId="3C282D43" w:rsidR="00825622" w:rsidRPr="00825622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>-</w:t>
      </w:r>
      <w:r w:rsidR="008C7CCE">
        <w:rPr>
          <w:rFonts w:ascii="Times New Roman" w:hAnsi="Times New Roman" w:cs="Times New Roman"/>
          <w:sz w:val="28"/>
          <w:szCs w:val="28"/>
        </w:rPr>
        <w:t xml:space="preserve"> </w:t>
      </w:r>
      <w:r w:rsidRPr="00825622">
        <w:rPr>
          <w:rFonts w:ascii="Times New Roman" w:hAnsi="Times New Roman" w:cs="Times New Roman"/>
          <w:sz w:val="28"/>
          <w:szCs w:val="28"/>
        </w:rPr>
        <w:t>копию</w:t>
      </w:r>
      <w:r w:rsidR="00C90250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C90250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(страницу 2-3 паспорта и прописку) или в случае его отсутствия копию иного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</w:t>
      </w:r>
      <w:r w:rsidR="00D540B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C90250">
        <w:rPr>
          <w:rFonts w:ascii="Times New Roman" w:hAnsi="Times New Roman" w:cs="Times New Roman"/>
          <w:sz w:val="28"/>
          <w:szCs w:val="28"/>
        </w:rPr>
        <w:t>;</w:t>
      </w:r>
      <w:r w:rsidR="00213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6F446" w14:textId="5ECEC6A4" w:rsidR="003E71CE" w:rsidRDefault="00825622" w:rsidP="005277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>- бизнес-</w:t>
      </w:r>
      <w:r w:rsidR="00126BDB">
        <w:rPr>
          <w:rFonts w:ascii="Times New Roman" w:hAnsi="Times New Roman" w:cs="Times New Roman"/>
          <w:sz w:val="28"/>
          <w:szCs w:val="28"/>
        </w:rPr>
        <w:t>план</w:t>
      </w:r>
      <w:r w:rsidR="00D12EB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545726">
        <w:rPr>
          <w:rFonts w:ascii="Times New Roman" w:hAnsi="Times New Roman" w:cs="Times New Roman"/>
          <w:sz w:val="28"/>
          <w:szCs w:val="28"/>
        </w:rPr>
        <w:t>.</w:t>
      </w:r>
    </w:p>
    <w:p w14:paraId="12FAA23C" w14:textId="489AAEB4" w:rsidR="00673849" w:rsidRPr="00B10F24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 xml:space="preserve">5.2. </w:t>
      </w:r>
      <w:r w:rsidR="00673849" w:rsidRPr="00FB7D5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4515CC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DC3003">
        <w:rPr>
          <w:rFonts w:ascii="Times New Roman" w:hAnsi="Times New Roman" w:cs="Times New Roman"/>
          <w:sz w:val="28"/>
          <w:szCs w:val="28"/>
        </w:rPr>
        <w:t>в соответствии с п. 4.</w:t>
      </w:r>
      <w:r w:rsidR="00263DA7">
        <w:rPr>
          <w:rFonts w:ascii="Times New Roman" w:hAnsi="Times New Roman" w:cs="Times New Roman"/>
          <w:sz w:val="28"/>
          <w:szCs w:val="28"/>
        </w:rPr>
        <w:t>4</w:t>
      </w:r>
      <w:r w:rsidR="00DC300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73849" w:rsidRPr="00B10F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E8641" w14:textId="4D42C451" w:rsidR="00DE3F54" w:rsidRPr="00FF3370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>5.3</w:t>
      </w:r>
      <w:r w:rsidR="00DE3F54" w:rsidRPr="00B10F24">
        <w:rPr>
          <w:rFonts w:ascii="Times New Roman" w:hAnsi="Times New Roman" w:cs="Times New Roman"/>
          <w:sz w:val="28"/>
          <w:szCs w:val="28"/>
        </w:rPr>
        <w:t>. Заявка составляется</w:t>
      </w:r>
      <w:r w:rsidR="00DE3F54" w:rsidRPr="00E77081">
        <w:rPr>
          <w:rFonts w:ascii="Times New Roman" w:hAnsi="Times New Roman" w:cs="Times New Roman"/>
          <w:sz w:val="28"/>
          <w:szCs w:val="28"/>
        </w:rPr>
        <w:t xml:space="preserve"> в соответствии с Приложе</w:t>
      </w:r>
      <w:r w:rsidR="00DE3F54">
        <w:rPr>
          <w:rFonts w:ascii="Times New Roman" w:hAnsi="Times New Roman" w:cs="Times New Roman"/>
          <w:sz w:val="28"/>
          <w:szCs w:val="28"/>
        </w:rPr>
        <w:t>нием №1 к настоящему Положению</w:t>
      </w:r>
      <w:r w:rsidR="00DE3F54" w:rsidRPr="00E77081">
        <w:rPr>
          <w:rFonts w:ascii="Times New Roman" w:hAnsi="Times New Roman" w:cs="Times New Roman"/>
          <w:sz w:val="28"/>
          <w:szCs w:val="28"/>
        </w:rPr>
        <w:t>. К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 Заявке прилагается бизнес-проект или бизнес-</w:t>
      </w:r>
      <w:r w:rsidR="00DE3F54" w:rsidRPr="00DE3F54">
        <w:rPr>
          <w:rFonts w:ascii="Times New Roman" w:hAnsi="Times New Roman" w:cs="Times New Roman"/>
          <w:sz w:val="28"/>
          <w:szCs w:val="28"/>
        </w:rPr>
        <w:lastRenderedPageBreak/>
        <w:t>идея, оформленн</w:t>
      </w:r>
      <w:r w:rsidR="00054DA0">
        <w:rPr>
          <w:rFonts w:ascii="Times New Roman" w:hAnsi="Times New Roman" w:cs="Times New Roman"/>
          <w:sz w:val="28"/>
          <w:szCs w:val="28"/>
        </w:rPr>
        <w:t>ые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 в виде бизнес-плана в соответствии с Приложением №</w:t>
      </w:r>
      <w:r w:rsidR="0015400B">
        <w:rPr>
          <w:rFonts w:ascii="Times New Roman" w:hAnsi="Times New Roman" w:cs="Times New Roman"/>
          <w:sz w:val="28"/>
          <w:szCs w:val="28"/>
        </w:rPr>
        <w:t xml:space="preserve"> </w:t>
      </w:r>
      <w:r w:rsidR="00DE3F54" w:rsidRPr="00DE3F54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14:paraId="77E136C3" w14:textId="03E5F31A" w:rsidR="00D12EB9" w:rsidRPr="00825622" w:rsidRDefault="00825622" w:rsidP="00D12E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5622">
        <w:rPr>
          <w:rFonts w:ascii="Times New Roman" w:hAnsi="Times New Roman" w:cs="Times New Roman"/>
          <w:sz w:val="28"/>
          <w:szCs w:val="28"/>
        </w:rPr>
        <w:t>4</w:t>
      </w:r>
      <w:r w:rsidR="00DE3F54" w:rsidRPr="00DE3F54">
        <w:rPr>
          <w:rFonts w:ascii="Times New Roman" w:hAnsi="Times New Roman" w:cs="Times New Roman"/>
          <w:sz w:val="28"/>
          <w:szCs w:val="28"/>
        </w:rPr>
        <w:t>. Бизнес-план оформляется</w:t>
      </w:r>
      <w:r w:rsidR="00DE3F5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3F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печатного</w:t>
      </w:r>
      <w:r w:rsidR="0090289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7012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90289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</w:t>
      </w:r>
      <w:r w:rsidR="00DE3F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 шрифт </w:t>
      </w:r>
      <w:r w:rsidR="00DE3F54">
        <w:rPr>
          <w:rFonts w:ascii="Times New Roman" w:hAnsi="Times New Roman" w:cs="Times New Roman"/>
          <w:sz w:val="28"/>
          <w:szCs w:val="28"/>
        </w:rPr>
        <w:t xml:space="preserve">Times New </w:t>
      </w:r>
      <w:proofErr w:type="spellStart"/>
      <w:r w:rsidR="00DE3F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3F54" w:rsidRPr="00DE3F54">
        <w:rPr>
          <w:rFonts w:ascii="Times New Roman" w:hAnsi="Times New Roman" w:cs="Times New Roman"/>
          <w:sz w:val="28"/>
          <w:szCs w:val="28"/>
        </w:rPr>
        <w:t>, размер шрифта 12-14, используется выравнива</w:t>
      </w:r>
      <w:r w:rsidR="00DE3F54"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ширине, согласно </w:t>
      </w:r>
      <w:r w:rsidR="00DE3F54">
        <w:rPr>
          <w:rFonts w:ascii="Times New Roman" w:hAnsi="Times New Roman" w:cs="Times New Roman"/>
          <w:sz w:val="28"/>
          <w:szCs w:val="28"/>
        </w:rPr>
        <w:t>линейке с испо</w:t>
      </w:r>
      <w:r w:rsidR="00DE3F54" w:rsidRPr="00DE3F54">
        <w:rPr>
          <w:rFonts w:ascii="Times New Roman" w:hAnsi="Times New Roman" w:cs="Times New Roman"/>
          <w:sz w:val="28"/>
          <w:szCs w:val="28"/>
        </w:rPr>
        <w:t>л</w:t>
      </w:r>
      <w:r w:rsidR="00DE3F54">
        <w:rPr>
          <w:rFonts w:ascii="Times New Roman" w:hAnsi="Times New Roman" w:cs="Times New Roman"/>
          <w:sz w:val="28"/>
          <w:szCs w:val="28"/>
        </w:rPr>
        <w:t xml:space="preserve">ьзованием </w:t>
      </w:r>
      <w:r>
        <w:rPr>
          <w:rFonts w:ascii="Times New Roman" w:hAnsi="Times New Roman" w:cs="Times New Roman"/>
          <w:sz w:val="28"/>
          <w:szCs w:val="28"/>
        </w:rPr>
        <w:t xml:space="preserve">отступов и </w:t>
      </w:r>
      <w:r w:rsidRPr="00FB7D54">
        <w:rPr>
          <w:rFonts w:ascii="Times New Roman" w:hAnsi="Times New Roman" w:cs="Times New Roman"/>
          <w:sz w:val="28"/>
          <w:szCs w:val="28"/>
        </w:rPr>
        <w:t>«</w:t>
      </w:r>
      <w:r w:rsidR="00DE3F54" w:rsidRPr="00DE3F54">
        <w:rPr>
          <w:rFonts w:ascii="Times New Roman" w:hAnsi="Times New Roman" w:cs="Times New Roman"/>
          <w:sz w:val="28"/>
          <w:szCs w:val="28"/>
        </w:rPr>
        <w:t>красных строк</w:t>
      </w:r>
      <w:r w:rsidRPr="00FB7D54">
        <w:rPr>
          <w:rFonts w:ascii="Times New Roman" w:hAnsi="Times New Roman" w:cs="Times New Roman"/>
          <w:sz w:val="28"/>
          <w:szCs w:val="28"/>
        </w:rPr>
        <w:t>»</w:t>
      </w:r>
      <w:r w:rsidR="00DE3F54" w:rsidRPr="00DE3F54">
        <w:rPr>
          <w:rFonts w:ascii="Times New Roman" w:hAnsi="Times New Roman" w:cs="Times New Roman"/>
          <w:sz w:val="28"/>
          <w:szCs w:val="28"/>
        </w:rPr>
        <w:t>. Б</w:t>
      </w:r>
      <w:r w:rsidR="00DE3F54" w:rsidRPr="00825622">
        <w:rPr>
          <w:rFonts w:ascii="Times New Roman" w:hAnsi="Times New Roman" w:cs="Times New Roman"/>
          <w:sz w:val="28"/>
          <w:szCs w:val="28"/>
        </w:rPr>
        <w:t>изнес-план по объему</w:t>
      </w:r>
      <w:r w:rsidR="00D12EB9">
        <w:rPr>
          <w:rFonts w:ascii="Times New Roman" w:hAnsi="Times New Roman" w:cs="Times New Roman"/>
          <w:sz w:val="28"/>
          <w:szCs w:val="28"/>
        </w:rPr>
        <w:t xml:space="preserve"> </w:t>
      </w:r>
      <w:r w:rsidR="008C1BB5">
        <w:rPr>
          <w:rFonts w:ascii="Times New Roman" w:hAnsi="Times New Roman" w:cs="Times New Roman"/>
          <w:sz w:val="28"/>
          <w:szCs w:val="28"/>
        </w:rPr>
        <w:t>с</w:t>
      </w:r>
      <w:r w:rsidR="00D12EB9">
        <w:rPr>
          <w:rFonts w:ascii="Times New Roman" w:hAnsi="Times New Roman" w:cs="Times New Roman"/>
          <w:sz w:val="28"/>
          <w:szCs w:val="28"/>
        </w:rPr>
        <w:t>оставляет от 10 до 50 страниц</w:t>
      </w:r>
      <w:r w:rsidR="008C1BB5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="00D12EB9">
        <w:rPr>
          <w:rFonts w:ascii="Times New Roman" w:hAnsi="Times New Roman" w:cs="Times New Roman"/>
          <w:sz w:val="28"/>
          <w:szCs w:val="28"/>
        </w:rPr>
        <w:t xml:space="preserve"> с обязательными приложениями расчетов и таблиц.</w:t>
      </w:r>
      <w:r w:rsidR="008C1BB5">
        <w:rPr>
          <w:rFonts w:ascii="Times New Roman" w:hAnsi="Times New Roman" w:cs="Times New Roman"/>
          <w:sz w:val="28"/>
          <w:szCs w:val="28"/>
        </w:rPr>
        <w:t xml:space="preserve"> Каждый раздел бизнес-плана оформляется с нового листа.</w:t>
      </w:r>
    </w:p>
    <w:p w14:paraId="15FEDE2A" w14:textId="77777777" w:rsidR="00674681" w:rsidRDefault="00674681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DA688" w14:textId="4A79DF3A" w:rsidR="00673849" w:rsidRPr="0075779B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9B">
        <w:rPr>
          <w:rFonts w:ascii="Times New Roman" w:hAnsi="Times New Roman" w:cs="Times New Roman"/>
          <w:b/>
          <w:sz w:val="28"/>
          <w:szCs w:val="28"/>
        </w:rPr>
        <w:t>6. Полномочия Организатора и</w:t>
      </w:r>
      <w:r w:rsidR="008B2D6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75779B">
        <w:rPr>
          <w:rFonts w:ascii="Times New Roman" w:hAnsi="Times New Roman" w:cs="Times New Roman"/>
          <w:b/>
          <w:sz w:val="28"/>
          <w:szCs w:val="28"/>
        </w:rPr>
        <w:t xml:space="preserve"> комиссии Конкурса</w:t>
      </w:r>
    </w:p>
    <w:p w14:paraId="540A8EDD" w14:textId="7A4E9A89" w:rsidR="00673849" w:rsidRPr="00FB7D54" w:rsidRDefault="00673849" w:rsidP="00611D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6.1. Подведение итогов </w:t>
      </w:r>
      <w:r w:rsidR="00166984">
        <w:rPr>
          <w:rFonts w:ascii="Times New Roman" w:hAnsi="Times New Roman" w:cs="Times New Roman"/>
          <w:sz w:val="28"/>
          <w:szCs w:val="28"/>
        </w:rPr>
        <w:t>К</w:t>
      </w:r>
      <w:r w:rsidRPr="00FB7D54">
        <w:rPr>
          <w:rFonts w:ascii="Times New Roman" w:hAnsi="Times New Roman" w:cs="Times New Roman"/>
          <w:sz w:val="28"/>
          <w:szCs w:val="28"/>
        </w:rPr>
        <w:t xml:space="preserve">онкурса проходит в форме заседания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онкурсной к</w:t>
      </w:r>
      <w:r w:rsidR="00703FF9" w:rsidRPr="00FB7D54">
        <w:rPr>
          <w:rFonts w:ascii="Times New Roman" w:hAnsi="Times New Roman" w:cs="Times New Roman"/>
          <w:sz w:val="28"/>
          <w:szCs w:val="28"/>
        </w:rPr>
        <w:t>омисси</w:t>
      </w:r>
      <w:r w:rsidR="00703FF9">
        <w:rPr>
          <w:rFonts w:ascii="Times New Roman" w:hAnsi="Times New Roman" w:cs="Times New Roman"/>
          <w:sz w:val="28"/>
          <w:szCs w:val="28"/>
        </w:rPr>
        <w:t>и</w:t>
      </w:r>
      <w:r w:rsidR="0073735F">
        <w:rPr>
          <w:rFonts w:ascii="Times New Roman" w:hAnsi="Times New Roman" w:cs="Times New Roman"/>
          <w:sz w:val="28"/>
          <w:szCs w:val="28"/>
        </w:rPr>
        <w:t>,</w:t>
      </w:r>
      <w:r w:rsidR="002019D9">
        <w:rPr>
          <w:rFonts w:ascii="Times New Roman" w:hAnsi="Times New Roman" w:cs="Times New Roman"/>
          <w:sz w:val="28"/>
          <w:szCs w:val="28"/>
        </w:rPr>
        <w:t xml:space="preserve"> в</w:t>
      </w:r>
      <w:r w:rsidR="00344C99">
        <w:rPr>
          <w:rFonts w:ascii="Times New Roman" w:hAnsi="Times New Roman" w:cs="Times New Roman"/>
          <w:sz w:val="28"/>
          <w:szCs w:val="28"/>
        </w:rPr>
        <w:t xml:space="preserve"> состав которой </w:t>
      </w:r>
      <w:r w:rsidR="002019D9">
        <w:rPr>
          <w:rFonts w:ascii="Times New Roman" w:hAnsi="Times New Roman" w:cs="Times New Roman"/>
          <w:sz w:val="28"/>
          <w:szCs w:val="28"/>
        </w:rPr>
        <w:t>м</w:t>
      </w:r>
      <w:r w:rsidR="00611D33">
        <w:rPr>
          <w:rFonts w:ascii="Times New Roman" w:hAnsi="Times New Roman" w:cs="Times New Roman"/>
          <w:sz w:val="28"/>
          <w:szCs w:val="28"/>
        </w:rPr>
        <w:t xml:space="preserve">огут </w:t>
      </w:r>
      <w:r w:rsidRPr="00FB7D54">
        <w:rPr>
          <w:rFonts w:ascii="Times New Roman" w:hAnsi="Times New Roman" w:cs="Times New Roman"/>
          <w:sz w:val="28"/>
          <w:szCs w:val="28"/>
        </w:rPr>
        <w:t>вход</w:t>
      </w:r>
      <w:r w:rsidR="00611D33">
        <w:rPr>
          <w:rFonts w:ascii="Times New Roman" w:hAnsi="Times New Roman" w:cs="Times New Roman"/>
          <w:sz w:val="28"/>
          <w:szCs w:val="28"/>
        </w:rPr>
        <w:t>ить</w:t>
      </w:r>
      <w:r w:rsidRPr="00FB7D54">
        <w:rPr>
          <w:rFonts w:ascii="Times New Roman" w:hAnsi="Times New Roman" w:cs="Times New Roman"/>
          <w:sz w:val="28"/>
          <w:szCs w:val="28"/>
        </w:rPr>
        <w:t xml:space="preserve"> представители Организаторов,</w:t>
      </w:r>
      <w:r w:rsidR="00611D33">
        <w:rPr>
          <w:rFonts w:ascii="Times New Roman" w:hAnsi="Times New Roman" w:cs="Times New Roman"/>
          <w:sz w:val="28"/>
          <w:szCs w:val="28"/>
        </w:rPr>
        <w:t xml:space="preserve"> партнеры Организаторов,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представители предпринимательского сообщества</w:t>
      </w:r>
      <w:r w:rsidR="00611D33">
        <w:rPr>
          <w:rFonts w:ascii="Times New Roman" w:hAnsi="Times New Roman" w:cs="Times New Roman"/>
          <w:sz w:val="28"/>
          <w:szCs w:val="28"/>
        </w:rPr>
        <w:t>, общественных организаций Магаданской области, представители Правительства Магаданской области и Мэрии города Магадана.</w:t>
      </w:r>
    </w:p>
    <w:p w14:paraId="34179E03" w14:textId="3CC3540E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79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онкурсной к</w:t>
      </w:r>
      <w:r w:rsidR="00703FF9" w:rsidRPr="00FB7D54">
        <w:rPr>
          <w:rFonts w:ascii="Times New Roman" w:hAnsi="Times New Roman" w:cs="Times New Roman"/>
          <w:sz w:val="28"/>
          <w:szCs w:val="28"/>
        </w:rPr>
        <w:t>омисси</w:t>
      </w:r>
      <w:r w:rsidR="00703FF9">
        <w:rPr>
          <w:rFonts w:ascii="Times New Roman" w:hAnsi="Times New Roman" w:cs="Times New Roman"/>
          <w:sz w:val="28"/>
          <w:szCs w:val="28"/>
        </w:rPr>
        <w:t>и</w:t>
      </w:r>
      <w:r w:rsidR="00611D33">
        <w:rPr>
          <w:rFonts w:ascii="Times New Roman" w:hAnsi="Times New Roman" w:cs="Times New Roman"/>
          <w:sz w:val="28"/>
          <w:szCs w:val="28"/>
        </w:rPr>
        <w:t>, а также назначение П</w:t>
      </w:r>
      <w:r w:rsidR="0075779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онкурсной к</w:t>
      </w:r>
      <w:r w:rsidR="00703FF9" w:rsidRPr="00FB7D54">
        <w:rPr>
          <w:rFonts w:ascii="Times New Roman" w:hAnsi="Times New Roman" w:cs="Times New Roman"/>
          <w:sz w:val="28"/>
          <w:szCs w:val="28"/>
        </w:rPr>
        <w:t>омисси</w:t>
      </w:r>
      <w:r w:rsidR="00703FF9">
        <w:rPr>
          <w:rFonts w:ascii="Times New Roman" w:hAnsi="Times New Roman" w:cs="Times New Roman"/>
          <w:sz w:val="28"/>
          <w:szCs w:val="28"/>
        </w:rPr>
        <w:t>и</w:t>
      </w:r>
      <w:r w:rsidRPr="0075779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344C99">
        <w:rPr>
          <w:rFonts w:ascii="Times New Roman" w:hAnsi="Times New Roman" w:cs="Times New Roman"/>
          <w:sz w:val="28"/>
          <w:szCs w:val="28"/>
        </w:rPr>
        <w:t xml:space="preserve"> протоколом Наблюдательного совета Фонда.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597E2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6.2. Организатор</w:t>
      </w:r>
      <w:r w:rsidR="00661AD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04F45">
        <w:rPr>
          <w:rFonts w:ascii="Times New Roman" w:hAnsi="Times New Roman" w:cs="Times New Roman"/>
          <w:sz w:val="28"/>
          <w:szCs w:val="28"/>
        </w:rPr>
        <w:t>имеет право отказа</w:t>
      </w:r>
      <w:r w:rsidR="00661ADF">
        <w:rPr>
          <w:rFonts w:ascii="Times New Roman" w:hAnsi="Times New Roman" w:cs="Times New Roman"/>
          <w:sz w:val="28"/>
          <w:szCs w:val="28"/>
        </w:rPr>
        <w:t>т</w:t>
      </w:r>
      <w:r w:rsidR="00004F45">
        <w:rPr>
          <w:rFonts w:ascii="Times New Roman" w:hAnsi="Times New Roman" w:cs="Times New Roman"/>
          <w:sz w:val="28"/>
          <w:szCs w:val="28"/>
        </w:rPr>
        <w:t>ь</w:t>
      </w:r>
      <w:r w:rsidR="00661ADF">
        <w:rPr>
          <w:rFonts w:ascii="Times New Roman" w:hAnsi="Times New Roman" w:cs="Times New Roman"/>
          <w:sz w:val="28"/>
          <w:szCs w:val="28"/>
        </w:rPr>
        <w:t xml:space="preserve"> в приеме пакета документов от Участника на любом этапе проведения Конкурса, если: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074D2" w14:textId="77777777" w:rsidR="00673849" w:rsidRPr="00FB7D54" w:rsidRDefault="00661ADF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участником </w:t>
      </w:r>
      <w:r>
        <w:rPr>
          <w:rFonts w:ascii="Times New Roman" w:hAnsi="Times New Roman" w:cs="Times New Roman"/>
          <w:sz w:val="28"/>
          <w:szCs w:val="28"/>
        </w:rPr>
        <w:t>предоставлена любая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="00673849" w:rsidRPr="00FB7D54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004F45">
        <w:rPr>
          <w:rFonts w:ascii="Times New Roman" w:hAnsi="Times New Roman" w:cs="Times New Roman"/>
          <w:sz w:val="28"/>
          <w:szCs w:val="28"/>
        </w:rPr>
        <w:t xml:space="preserve"> или представлены неполные сведения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3E6D37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</w:t>
      </w:r>
      <w:r w:rsidR="00661ADF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FB7D54">
        <w:rPr>
          <w:rFonts w:ascii="Times New Roman" w:hAnsi="Times New Roman" w:cs="Times New Roman"/>
          <w:sz w:val="28"/>
          <w:szCs w:val="28"/>
        </w:rPr>
        <w:t>выявление случаев недобросовестных действий участников или иных лиц в пользу данного участника с целью получения преимущественного положения по отношен</w:t>
      </w:r>
      <w:r w:rsidR="0075779B">
        <w:rPr>
          <w:rFonts w:ascii="Times New Roman" w:hAnsi="Times New Roman" w:cs="Times New Roman"/>
          <w:sz w:val="28"/>
          <w:szCs w:val="28"/>
        </w:rPr>
        <w:t>ию к другим участникам Конкурса</w:t>
      </w:r>
      <w:r w:rsidRPr="00FB7D54">
        <w:rPr>
          <w:rFonts w:ascii="Times New Roman" w:hAnsi="Times New Roman" w:cs="Times New Roman"/>
          <w:sz w:val="28"/>
          <w:szCs w:val="28"/>
        </w:rPr>
        <w:t>;</w:t>
      </w:r>
    </w:p>
    <w:p w14:paraId="72F0910C" w14:textId="7E87808B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</w:t>
      </w:r>
      <w:r w:rsidR="00661ADF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233F30">
        <w:rPr>
          <w:rFonts w:ascii="Times New Roman" w:hAnsi="Times New Roman" w:cs="Times New Roman"/>
          <w:sz w:val="28"/>
          <w:szCs w:val="28"/>
        </w:rPr>
        <w:t>заимствование чужой бизнес-идеи, уже реализуемой или планируемой к реализации на территории Магаданской области</w:t>
      </w:r>
      <w:r w:rsidR="00FD5119">
        <w:rPr>
          <w:rFonts w:ascii="Times New Roman" w:hAnsi="Times New Roman" w:cs="Times New Roman"/>
          <w:sz w:val="28"/>
          <w:szCs w:val="28"/>
        </w:rPr>
        <w:t>;</w:t>
      </w:r>
    </w:p>
    <w:p w14:paraId="2F5B4D82" w14:textId="2115486E" w:rsidR="00FD5119" w:rsidRPr="00FB7D54" w:rsidRDefault="00FD511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D82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участник являлся </w:t>
      </w:r>
      <w:r w:rsidR="00334D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конкурса</w:t>
      </w:r>
      <w:r w:rsidR="00334D82">
        <w:rPr>
          <w:rFonts w:ascii="Times New Roman" w:hAnsi="Times New Roman" w:cs="Times New Roman"/>
          <w:sz w:val="28"/>
          <w:szCs w:val="28"/>
        </w:rPr>
        <w:t>.</w:t>
      </w:r>
    </w:p>
    <w:p w14:paraId="11F970CC" w14:textId="5C441A76" w:rsidR="00673849" w:rsidRPr="00FB7D54" w:rsidRDefault="00673849" w:rsidP="00FB7D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6.3.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онкурсная к</w:t>
      </w:r>
      <w:r w:rsidR="00703FF9" w:rsidRPr="00FB7D54">
        <w:rPr>
          <w:rFonts w:ascii="Times New Roman" w:hAnsi="Times New Roman" w:cs="Times New Roman"/>
          <w:sz w:val="28"/>
          <w:szCs w:val="28"/>
        </w:rPr>
        <w:t>омисси</w:t>
      </w:r>
      <w:r w:rsidR="00703FF9">
        <w:rPr>
          <w:rFonts w:ascii="Times New Roman" w:hAnsi="Times New Roman" w:cs="Times New Roman"/>
          <w:sz w:val="28"/>
          <w:szCs w:val="28"/>
        </w:rPr>
        <w:t>я</w:t>
      </w:r>
      <w:r w:rsidRPr="00FB7D54">
        <w:rPr>
          <w:rFonts w:ascii="Times New Roman" w:hAnsi="Times New Roman" w:cs="Times New Roman"/>
          <w:sz w:val="28"/>
          <w:szCs w:val="28"/>
        </w:rPr>
        <w:t>:</w:t>
      </w:r>
    </w:p>
    <w:p w14:paraId="29690A44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подробно изучает каждую бизнес-идею, предоставленную на Конкурс; </w:t>
      </w:r>
    </w:p>
    <w:p w14:paraId="3DBBA978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оценивает бизнес-идеи согласно приведенным ниже критериям; </w:t>
      </w:r>
    </w:p>
    <w:p w14:paraId="63614778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коллегиально принимает решение по отбору авторов лучших бизнес-идей для награждения ценными призами и дипломами. </w:t>
      </w:r>
    </w:p>
    <w:p w14:paraId="25FFAF7F" w14:textId="085D28D8" w:rsidR="00673849" w:rsidRPr="00B10F24" w:rsidRDefault="008B2D63" w:rsidP="008B2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6.4.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Представленная документация используется </w:t>
      </w:r>
      <w:r w:rsidR="00703FF9" w:rsidRPr="00FB7D5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онкурсной к</w:t>
      </w:r>
      <w:r w:rsidR="00703FF9" w:rsidRPr="00FB7D54">
        <w:rPr>
          <w:rFonts w:ascii="Times New Roman" w:hAnsi="Times New Roman" w:cs="Times New Roman"/>
          <w:sz w:val="28"/>
          <w:szCs w:val="28"/>
        </w:rPr>
        <w:t>омисси</w:t>
      </w:r>
      <w:r w:rsidR="00703FF9">
        <w:rPr>
          <w:rFonts w:ascii="Times New Roman" w:hAnsi="Times New Roman" w:cs="Times New Roman"/>
          <w:sz w:val="28"/>
          <w:szCs w:val="28"/>
        </w:rPr>
        <w:t>ей</w:t>
      </w:r>
      <w:r w:rsidR="00703FF9" w:rsidRPr="00B10F24">
        <w:rPr>
          <w:rFonts w:ascii="Times New Roman" w:hAnsi="Times New Roman" w:cs="Times New Roman"/>
          <w:sz w:val="28"/>
          <w:szCs w:val="28"/>
        </w:rPr>
        <w:t xml:space="preserve"> </w:t>
      </w:r>
      <w:r w:rsidR="00672A54" w:rsidRPr="00B10F24">
        <w:rPr>
          <w:rFonts w:ascii="Times New Roman" w:hAnsi="Times New Roman" w:cs="Times New Roman"/>
          <w:sz w:val="28"/>
          <w:szCs w:val="28"/>
        </w:rPr>
        <w:t>исключительно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в качестве основания для оценки конкурсантов и определения победителей.</w:t>
      </w:r>
    </w:p>
    <w:p w14:paraId="24700A01" w14:textId="1483C33F" w:rsidR="008F1E09" w:rsidRPr="00B10F24" w:rsidRDefault="008B2D63" w:rsidP="008B2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="00703FF9">
        <w:rPr>
          <w:rFonts w:ascii="Times New Roman" w:hAnsi="Times New Roman" w:cs="Times New Roman"/>
          <w:sz w:val="28"/>
          <w:szCs w:val="28"/>
        </w:rPr>
        <w:t>онкурсной к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присутствует не менее 2/3 членов </w:t>
      </w:r>
      <w:r w:rsidR="00534E38" w:rsidRPr="00B10F24">
        <w:rPr>
          <w:rFonts w:ascii="Times New Roman" w:hAnsi="Times New Roman" w:cs="Times New Roman"/>
          <w:sz w:val="28"/>
          <w:szCs w:val="28"/>
        </w:rPr>
        <w:t>К</w:t>
      </w:r>
      <w:r w:rsidR="00814FB9">
        <w:rPr>
          <w:rFonts w:ascii="Times New Roman" w:hAnsi="Times New Roman" w:cs="Times New Roman"/>
          <w:sz w:val="28"/>
          <w:szCs w:val="28"/>
        </w:rPr>
        <w:t>онкурсной 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омиссии.</w:t>
      </w:r>
    </w:p>
    <w:p w14:paraId="30A41DC2" w14:textId="3FA1487F" w:rsidR="00672A54" w:rsidRPr="00B10F2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6.6. </w:t>
      </w:r>
      <w:r w:rsidR="008F1E09" w:rsidRPr="00B10F24">
        <w:rPr>
          <w:rFonts w:ascii="Times New Roman" w:hAnsi="Times New Roman" w:cs="Times New Roman"/>
          <w:sz w:val="28"/>
          <w:szCs w:val="28"/>
        </w:rPr>
        <w:t>Каждый член</w:t>
      </w:r>
      <w:r w:rsidRPr="00B10F24">
        <w:rPr>
          <w:rFonts w:ascii="Times New Roman" w:hAnsi="Times New Roman" w:cs="Times New Roman"/>
          <w:sz w:val="28"/>
          <w:szCs w:val="28"/>
        </w:rPr>
        <w:t xml:space="preserve"> </w:t>
      </w:r>
      <w:r w:rsidR="00703FF9">
        <w:rPr>
          <w:rFonts w:ascii="Times New Roman" w:hAnsi="Times New Roman" w:cs="Times New Roman"/>
          <w:sz w:val="28"/>
          <w:szCs w:val="28"/>
        </w:rPr>
        <w:t>Конкурсной к</w:t>
      </w:r>
      <w:r w:rsidR="00703FF9" w:rsidRPr="00B10F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Pr="00B10F24">
        <w:rPr>
          <w:rFonts w:ascii="Times New Roman" w:hAnsi="Times New Roman" w:cs="Times New Roman"/>
          <w:sz w:val="28"/>
          <w:szCs w:val="28"/>
        </w:rPr>
        <w:t>бизнес-идеи по пятиба</w:t>
      </w:r>
      <w:r w:rsidR="003E5528" w:rsidRPr="00B10F24">
        <w:rPr>
          <w:rFonts w:ascii="Times New Roman" w:hAnsi="Times New Roman" w:cs="Times New Roman"/>
          <w:sz w:val="28"/>
          <w:szCs w:val="28"/>
        </w:rPr>
        <w:t>л</w:t>
      </w:r>
      <w:r w:rsidRPr="00B10F24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шкале по каждому из критериев. </w:t>
      </w:r>
    </w:p>
    <w:p w14:paraId="0298E156" w14:textId="72DF3781" w:rsidR="008F1E09" w:rsidRPr="00672A5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6.7.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Выставленные каждым членом </w:t>
      </w:r>
      <w:r w:rsidR="00703FF9">
        <w:rPr>
          <w:rFonts w:ascii="Times New Roman" w:hAnsi="Times New Roman" w:cs="Times New Roman"/>
          <w:sz w:val="28"/>
          <w:szCs w:val="28"/>
        </w:rPr>
        <w:t>Конкурсной к</w:t>
      </w:r>
      <w:r w:rsidR="00703FF9" w:rsidRPr="00B10F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баллы суммируются и таким образом каждая </w:t>
      </w:r>
      <w:r w:rsidRPr="00B10F24">
        <w:rPr>
          <w:rFonts w:ascii="Times New Roman" w:hAnsi="Times New Roman" w:cs="Times New Roman"/>
          <w:sz w:val="28"/>
          <w:szCs w:val="28"/>
        </w:rPr>
        <w:t>бизнес-идея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набирает определенное количество баллов</w:t>
      </w:r>
      <w:r w:rsidR="008A3774">
        <w:rPr>
          <w:rFonts w:ascii="Times New Roman" w:hAnsi="Times New Roman" w:cs="Times New Roman"/>
          <w:sz w:val="28"/>
          <w:szCs w:val="28"/>
        </w:rPr>
        <w:t xml:space="preserve"> – </w:t>
      </w:r>
      <w:r w:rsidR="008A377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рейтинг Участника</w:t>
      </w:r>
      <w:r w:rsidR="008F1E0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88F74" w14:textId="4EB03501" w:rsidR="008B2D63" w:rsidRPr="00B10F2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6.8.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03FF9">
        <w:rPr>
          <w:rFonts w:ascii="Times New Roman" w:hAnsi="Times New Roman" w:cs="Times New Roman"/>
          <w:sz w:val="28"/>
          <w:szCs w:val="28"/>
        </w:rPr>
        <w:t>Конкурсной к</w:t>
      </w:r>
      <w:r w:rsidR="00703FF9" w:rsidRPr="00B10F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B10F24">
        <w:rPr>
          <w:rFonts w:ascii="Times New Roman" w:hAnsi="Times New Roman" w:cs="Times New Roman"/>
          <w:sz w:val="28"/>
          <w:szCs w:val="28"/>
        </w:rPr>
        <w:t xml:space="preserve">с результатами подведения итогов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Pr="00B10F24">
        <w:rPr>
          <w:rFonts w:ascii="Times New Roman" w:hAnsi="Times New Roman" w:cs="Times New Roman"/>
          <w:sz w:val="28"/>
          <w:szCs w:val="28"/>
        </w:rPr>
        <w:t xml:space="preserve">онкурса с оценками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оформляется протоколом и подписывается председателем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="00814FB9">
        <w:rPr>
          <w:rFonts w:ascii="Times New Roman" w:hAnsi="Times New Roman" w:cs="Times New Roman"/>
          <w:sz w:val="28"/>
          <w:szCs w:val="28"/>
        </w:rPr>
        <w:t>онкурсной к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омиссии и секретарём. </w:t>
      </w:r>
      <w:r w:rsidR="00703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F208C" w14:textId="77777777" w:rsidR="00534E38" w:rsidRPr="008B2D63" w:rsidRDefault="00534E38" w:rsidP="00672A54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5CFC5A00" w14:textId="77777777" w:rsidR="00673849" w:rsidRPr="0075779B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9B">
        <w:rPr>
          <w:rFonts w:ascii="Times New Roman" w:hAnsi="Times New Roman" w:cs="Times New Roman"/>
          <w:b/>
          <w:sz w:val="28"/>
          <w:szCs w:val="28"/>
        </w:rPr>
        <w:t>7. Критерии оценки бизнес-идей участников Конкурса.</w:t>
      </w:r>
    </w:p>
    <w:p w14:paraId="58159B0C" w14:textId="74D3E127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7.1. Отбор </w:t>
      </w:r>
      <w:r w:rsidR="006D76EC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 xml:space="preserve">частников Конкурса производится </w:t>
      </w:r>
      <w:r w:rsidR="00CF0EFE">
        <w:rPr>
          <w:rFonts w:ascii="Times New Roman" w:hAnsi="Times New Roman" w:cs="Times New Roman"/>
          <w:sz w:val="28"/>
          <w:szCs w:val="28"/>
        </w:rPr>
        <w:t>исходя из поданных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="00CF0EFE">
        <w:rPr>
          <w:rFonts w:ascii="Times New Roman" w:hAnsi="Times New Roman" w:cs="Times New Roman"/>
          <w:sz w:val="28"/>
          <w:szCs w:val="28"/>
        </w:rPr>
        <w:t>заявок,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набра</w:t>
      </w:r>
      <w:r w:rsidR="00CF0EFE">
        <w:rPr>
          <w:rFonts w:ascii="Times New Roman" w:hAnsi="Times New Roman" w:cs="Times New Roman"/>
          <w:sz w:val="28"/>
          <w:szCs w:val="28"/>
        </w:rPr>
        <w:t>вших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наибольшую сумму баллов. При равном количестве баллов решение об отборе </w:t>
      </w:r>
      <w:r w:rsidR="00703FF9">
        <w:rPr>
          <w:rFonts w:ascii="Times New Roman" w:hAnsi="Times New Roman" w:cs="Times New Roman"/>
          <w:sz w:val="28"/>
          <w:szCs w:val="28"/>
        </w:rPr>
        <w:t>Конкурсной к</w:t>
      </w:r>
      <w:r w:rsidR="00703FF9" w:rsidRPr="00B10F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FB7D54">
        <w:rPr>
          <w:rFonts w:ascii="Times New Roman" w:hAnsi="Times New Roman" w:cs="Times New Roman"/>
          <w:sz w:val="28"/>
          <w:szCs w:val="28"/>
        </w:rPr>
        <w:t xml:space="preserve">принимает дополнительным голосованием простым большинством голосов. </w:t>
      </w:r>
      <w:r w:rsidR="00703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A0E86" w14:textId="06C42F57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7.2. Заявки оцениваются по следующим критериям: </w:t>
      </w:r>
    </w:p>
    <w:p w14:paraId="2F58DB52" w14:textId="77777777" w:rsidR="00FE0DD9" w:rsidRDefault="00FE0DD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265"/>
        <w:gridCol w:w="2318"/>
      </w:tblGrid>
      <w:tr w:rsidR="00CF0EFE" w:rsidRPr="00FB7D54" w14:paraId="19CA1E6F" w14:textId="77777777" w:rsidTr="00FE0DD9">
        <w:tc>
          <w:tcPr>
            <w:tcW w:w="761" w:type="dxa"/>
          </w:tcPr>
          <w:p w14:paraId="579187F6" w14:textId="77777777" w:rsid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C223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65" w:type="dxa"/>
          </w:tcPr>
          <w:p w14:paraId="48395D0E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Критерии оценки бизнес-идеи</w:t>
            </w:r>
          </w:p>
        </w:tc>
        <w:tc>
          <w:tcPr>
            <w:tcW w:w="2318" w:type="dxa"/>
          </w:tcPr>
          <w:p w14:paraId="5BB3BF98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 xml:space="preserve"> до 5 баллов</w:t>
            </w:r>
          </w:p>
        </w:tc>
      </w:tr>
      <w:tr w:rsidR="00CF0EFE" w:rsidRPr="00FB7D54" w14:paraId="046EA9B4" w14:textId="77777777" w:rsidTr="00FE0DD9">
        <w:tc>
          <w:tcPr>
            <w:tcW w:w="761" w:type="dxa"/>
          </w:tcPr>
          <w:p w14:paraId="79FE5798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14:paraId="2D73692B" w14:textId="4DBD5EBF" w:rsidR="00CF0EFE" w:rsidRPr="008F1E09" w:rsidRDefault="008F1E09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09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практической реализации бизнес – идеи</w:t>
            </w:r>
          </w:p>
        </w:tc>
        <w:tc>
          <w:tcPr>
            <w:tcW w:w="2318" w:type="dxa"/>
          </w:tcPr>
          <w:p w14:paraId="3F964F58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BDD359A" w14:textId="77777777" w:rsidTr="00FE0DD9">
        <w:tc>
          <w:tcPr>
            <w:tcW w:w="761" w:type="dxa"/>
          </w:tcPr>
          <w:p w14:paraId="247123DA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5" w:type="dxa"/>
          </w:tcPr>
          <w:p w14:paraId="23792449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Степень проработанности бизнес-идеи</w:t>
            </w:r>
          </w:p>
        </w:tc>
        <w:tc>
          <w:tcPr>
            <w:tcW w:w="2318" w:type="dxa"/>
          </w:tcPr>
          <w:p w14:paraId="7971BFEF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76C442A" w14:textId="77777777" w:rsidTr="00FE0DD9">
        <w:tc>
          <w:tcPr>
            <w:tcW w:w="761" w:type="dxa"/>
          </w:tcPr>
          <w:p w14:paraId="105E1F81" w14:textId="77777777" w:rsidR="00CF0EFE" w:rsidRP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5" w:type="dxa"/>
          </w:tcPr>
          <w:p w14:paraId="05EB4114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бизнес-идеи</w:t>
            </w:r>
            <w:proofErr w:type="spellEnd"/>
          </w:p>
        </w:tc>
        <w:tc>
          <w:tcPr>
            <w:tcW w:w="2318" w:type="dxa"/>
          </w:tcPr>
          <w:p w14:paraId="2D2C4BFF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071C3E96" w14:textId="77777777" w:rsidTr="00FE0DD9">
        <w:tc>
          <w:tcPr>
            <w:tcW w:w="761" w:type="dxa"/>
          </w:tcPr>
          <w:p w14:paraId="2F7FC086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5" w:type="dxa"/>
          </w:tcPr>
          <w:p w14:paraId="5309902C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Уровень востребованности бизнес-идеи (спроса)</w:t>
            </w:r>
          </w:p>
        </w:tc>
        <w:tc>
          <w:tcPr>
            <w:tcW w:w="2318" w:type="dxa"/>
          </w:tcPr>
          <w:p w14:paraId="30ECCA5E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4D624AF" w14:textId="77777777" w:rsidTr="00FE0DD9">
        <w:tc>
          <w:tcPr>
            <w:tcW w:w="761" w:type="dxa"/>
          </w:tcPr>
          <w:p w14:paraId="6199AA13" w14:textId="77777777" w:rsidR="00CF0EFE" w:rsidRP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5" w:type="dxa"/>
          </w:tcPr>
          <w:p w14:paraId="5F1E93D6" w14:textId="58B702C0" w:rsidR="00CF0EFE" w:rsidRPr="00E77081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Оригинальность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бизнес</w:t>
            </w:r>
            <w:proofErr w:type="spellEnd"/>
            <w:r w:rsidR="00FD2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идеи</w:t>
            </w:r>
            <w:proofErr w:type="spellEnd"/>
          </w:p>
        </w:tc>
        <w:tc>
          <w:tcPr>
            <w:tcW w:w="2318" w:type="dxa"/>
          </w:tcPr>
          <w:p w14:paraId="331A5907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D2AB0" w:rsidRPr="00FB7D54" w14:paraId="6A54ABA2" w14:textId="77777777" w:rsidTr="00FE0DD9">
        <w:tc>
          <w:tcPr>
            <w:tcW w:w="761" w:type="dxa"/>
          </w:tcPr>
          <w:p w14:paraId="09DA388F" w14:textId="2F8A038E" w:rsidR="00FD2AB0" w:rsidRDefault="008559CC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5" w:type="dxa"/>
            <w:shd w:val="clear" w:color="auto" w:fill="auto"/>
          </w:tcPr>
          <w:p w14:paraId="13B8698B" w14:textId="3D8175D6" w:rsidR="00FD2AB0" w:rsidRPr="0058211C" w:rsidRDefault="00FD2AB0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Бизнес-идея входит в перечень приоритетных направлений Магаданской области</w:t>
            </w:r>
          </w:p>
        </w:tc>
        <w:tc>
          <w:tcPr>
            <w:tcW w:w="2318" w:type="dxa"/>
            <w:shd w:val="clear" w:color="auto" w:fill="auto"/>
          </w:tcPr>
          <w:p w14:paraId="24B5B7B0" w14:textId="66ED659C" w:rsidR="00FD2AB0" w:rsidRPr="0058211C" w:rsidRDefault="00FD2AB0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+5 баллов</w:t>
            </w:r>
          </w:p>
        </w:tc>
      </w:tr>
      <w:tr w:rsidR="00DA109D" w:rsidRPr="00FB7D54" w14:paraId="69FF1B83" w14:textId="77777777" w:rsidTr="00FE0DD9">
        <w:tc>
          <w:tcPr>
            <w:tcW w:w="761" w:type="dxa"/>
          </w:tcPr>
          <w:p w14:paraId="3454371B" w14:textId="7ACF657A" w:rsidR="00DA109D" w:rsidRDefault="00DA109D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5" w:type="dxa"/>
            <w:shd w:val="clear" w:color="auto" w:fill="auto"/>
          </w:tcPr>
          <w:p w14:paraId="1DD2D15D" w14:textId="780CB984" w:rsidR="00DA109D" w:rsidRPr="0058211C" w:rsidRDefault="00DA109D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Бизнес-идея находится на стадии реализации</w:t>
            </w:r>
          </w:p>
        </w:tc>
        <w:tc>
          <w:tcPr>
            <w:tcW w:w="2318" w:type="dxa"/>
            <w:shd w:val="clear" w:color="auto" w:fill="auto"/>
          </w:tcPr>
          <w:p w14:paraId="3BB6AC5C" w14:textId="75818938" w:rsidR="00DA109D" w:rsidRPr="0058211C" w:rsidRDefault="00DA109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баллов</w:t>
            </w:r>
          </w:p>
        </w:tc>
      </w:tr>
      <w:tr w:rsidR="00D239AD" w:rsidRPr="00FB7D54" w14:paraId="448A4D7C" w14:textId="77777777" w:rsidTr="00FE0DD9">
        <w:tc>
          <w:tcPr>
            <w:tcW w:w="7026" w:type="dxa"/>
            <w:gridSpan w:val="2"/>
          </w:tcPr>
          <w:p w14:paraId="656C89DC" w14:textId="77777777" w:rsidR="00D239AD" w:rsidRPr="00FB7D54" w:rsidRDefault="00D239A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2318" w:type="dxa"/>
          </w:tcPr>
          <w:p w14:paraId="0FF1A66D" w14:textId="2DC3B2E1" w:rsidR="00D239AD" w:rsidRPr="00FB7D54" w:rsidRDefault="00D239A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55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14:paraId="08CB5622" w14:textId="77777777" w:rsidR="00D0775F" w:rsidRDefault="00D0775F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B3FFC9" w14:textId="286EFF63" w:rsidR="00673849" w:rsidRPr="00B10F24" w:rsidRDefault="00CF0EFE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7.3. </w:t>
      </w:r>
      <w:r w:rsidR="00793596" w:rsidRPr="00B10F24">
        <w:rPr>
          <w:rFonts w:ascii="Times New Roman" w:hAnsi="Times New Roman" w:cs="Times New Roman"/>
          <w:sz w:val="28"/>
          <w:szCs w:val="28"/>
        </w:rPr>
        <w:t xml:space="preserve">Информация о Конкурсе и список </w:t>
      </w:r>
      <w:r w:rsidR="006D76EC">
        <w:rPr>
          <w:rFonts w:ascii="Times New Roman" w:hAnsi="Times New Roman" w:cs="Times New Roman"/>
          <w:sz w:val="28"/>
          <w:szCs w:val="28"/>
        </w:rPr>
        <w:t>П</w:t>
      </w:r>
      <w:r w:rsidR="00793596" w:rsidRPr="00B10F24">
        <w:rPr>
          <w:rFonts w:ascii="Times New Roman" w:hAnsi="Times New Roman" w:cs="Times New Roman"/>
          <w:sz w:val="28"/>
          <w:szCs w:val="28"/>
        </w:rPr>
        <w:t>обедителей могут размещаться в средствах массовой информации</w:t>
      </w:r>
      <w:r w:rsidR="000C3598">
        <w:rPr>
          <w:rFonts w:ascii="Times New Roman" w:hAnsi="Times New Roman" w:cs="Times New Roman"/>
          <w:sz w:val="28"/>
          <w:szCs w:val="28"/>
        </w:rPr>
        <w:t>,</w:t>
      </w:r>
      <w:r w:rsidR="00793596" w:rsidRPr="00B10F24">
        <w:rPr>
          <w:rFonts w:ascii="Times New Roman" w:hAnsi="Times New Roman" w:cs="Times New Roman"/>
          <w:sz w:val="28"/>
          <w:szCs w:val="28"/>
        </w:rPr>
        <w:t xml:space="preserve"> на официальном сайте Фонда – </w:t>
      </w:r>
      <w:proofErr w:type="spellStart"/>
      <w:r w:rsidR="00793596" w:rsidRPr="00B10F24">
        <w:rPr>
          <w:rFonts w:ascii="Times New Roman" w:hAnsi="Times New Roman" w:cs="Times New Roman"/>
          <w:sz w:val="28"/>
          <w:szCs w:val="28"/>
        </w:rPr>
        <w:t>фондмагадан.рф</w:t>
      </w:r>
      <w:proofErr w:type="spellEnd"/>
      <w:r w:rsidR="00793596" w:rsidRPr="00B10F24">
        <w:rPr>
          <w:rFonts w:ascii="Times New Roman" w:hAnsi="Times New Roman" w:cs="Times New Roman"/>
          <w:sz w:val="28"/>
          <w:szCs w:val="28"/>
        </w:rPr>
        <w:t xml:space="preserve"> и сайте Правительства Магаданской области - https://www.49gov.ru после подведения итогов Конкурса.</w:t>
      </w:r>
    </w:p>
    <w:p w14:paraId="6533CAF2" w14:textId="77777777" w:rsidR="00793596" w:rsidRPr="00FB7D54" w:rsidRDefault="00673849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7.4. </w:t>
      </w:r>
      <w:r w:rsidR="00793596" w:rsidRPr="00B10F24">
        <w:rPr>
          <w:rFonts w:ascii="Times New Roman" w:hAnsi="Times New Roman" w:cs="Times New Roman"/>
          <w:sz w:val="28"/>
          <w:szCs w:val="28"/>
        </w:rPr>
        <w:t>Дополнительную информацию по участию в Конкурсе можно</w:t>
      </w:r>
      <w:r w:rsidR="00793596" w:rsidRPr="00FB7D54">
        <w:rPr>
          <w:rFonts w:ascii="Times New Roman" w:hAnsi="Times New Roman" w:cs="Times New Roman"/>
          <w:sz w:val="28"/>
          <w:szCs w:val="28"/>
        </w:rPr>
        <w:t xml:space="preserve"> получить в Фонде развития предпринимательства по адресу: г. Магадан, </w:t>
      </w:r>
      <w:r w:rsidR="00793596">
        <w:rPr>
          <w:rFonts w:ascii="Times New Roman" w:hAnsi="Times New Roman" w:cs="Times New Roman"/>
          <w:sz w:val="28"/>
          <w:szCs w:val="28"/>
        </w:rPr>
        <w:t>проспект Карла Маркса, д. 60-А</w:t>
      </w:r>
      <w:r w:rsidR="00793596" w:rsidRPr="00FB7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 xml:space="preserve">.: 8 (4132)60-98-28, по адресу эл. почты: 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mrfsrp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8AD04" w14:textId="0EFD9423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291192" w14:textId="7BAB9CBC" w:rsidR="00673849" w:rsidRPr="00FB7D54" w:rsidRDefault="00F467C3" w:rsidP="00F467C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2BB3250" w14:textId="77777777" w:rsidR="002911EE" w:rsidRDefault="002911EE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8DD97DF" w14:textId="5EE92EF4" w:rsidR="000C7609" w:rsidRPr="00C51EDD" w:rsidRDefault="00673849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>Приложение №1</w:t>
      </w:r>
      <w:r w:rsidR="000C7609"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1EDD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</w:t>
      </w:r>
    </w:p>
    <w:p w14:paraId="5BCEF7F7" w14:textId="7108587F" w:rsidR="00673849" w:rsidRPr="00C51EDD" w:rsidRDefault="00673849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конкурса «Лучшая бизнес-идея» </w:t>
      </w:r>
    </w:p>
    <w:p w14:paraId="68380475" w14:textId="77777777" w:rsidR="001B0340" w:rsidRPr="004706EF" w:rsidRDefault="001B0340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8452EE2" w14:textId="77777777" w:rsidR="000C7609" w:rsidRDefault="000C7609" w:rsidP="000C76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248FCF" w14:textId="77777777" w:rsidR="000C7609" w:rsidRDefault="000C7609" w:rsidP="000C7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0C7609" w14:paraId="4E2844F5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DC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2AD" w14:textId="69BDB0EE" w:rsidR="000C7609" w:rsidRPr="00D540B8" w:rsidRDefault="000C7609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D54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0C7609" w14:paraId="6B12D163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A3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ABF" w14:textId="0A6F75D6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22A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BD8722C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2A4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B32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6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2D16937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DF7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741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6C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196D43C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7B2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1A8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A47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29C3541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7F5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D0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1955B18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A6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314BD83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98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A58C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3B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E4D4F5F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6F9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603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CD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83D0481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35A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6A5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E57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ABE5C6A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4A0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499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D71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E60F6AA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BC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A0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6B9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A154CBD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DEF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E04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46C0BF0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5A2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7C5DCC0F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809" w14:textId="77777777" w:rsidR="000C7609" w:rsidRDefault="000C7609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8C7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0C7609" w14:paraId="4736FAF4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92E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0BC2" w14:textId="24415D00" w:rsidR="000C760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758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659" w14:paraId="1DD025A6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B4C" w14:textId="77777777" w:rsidR="00F74659" w:rsidRDefault="00F7465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CC7" w14:textId="56DFA8A5" w:rsidR="00F7465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608" w14:textId="77777777" w:rsidR="00F74659" w:rsidRDefault="00F7465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99670F3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045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816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C4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0E1FE08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AF8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D2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71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9C97B69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B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B33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48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4839775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3A2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453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004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61ADFC6" w14:textId="77777777" w:rsidTr="002911E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59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C709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40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1305D2" w14:textId="61F27B3E" w:rsidR="000C7609" w:rsidRDefault="000C7609" w:rsidP="000C7609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2E6EF096" w14:textId="77777777" w:rsidR="00A13090" w:rsidRDefault="00A13090" w:rsidP="000C7609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7E6E97A" w14:textId="77777777" w:rsidR="000C7609" w:rsidRDefault="000C7609" w:rsidP="000C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_____20__    ________________/___________________/ (подпись, Ф.И.О. участника)*</w:t>
      </w:r>
    </w:p>
    <w:p w14:paraId="5097C25D" w14:textId="77777777" w:rsidR="000C7609" w:rsidRDefault="000C7609" w:rsidP="000C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AA886" w14:textId="6A4C8B3E" w:rsidR="00A13090" w:rsidRDefault="00A13090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bookmarkStart w:id="3" w:name="_Hlk130201988"/>
    </w:p>
    <w:p w14:paraId="1586B98B" w14:textId="6C88D22D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57F3E987" w14:textId="75B3444C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79500A3F" w14:textId="0EA60FCC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13B8B0CC" w14:textId="2F63319E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0B733406" w14:textId="5D9F7171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48CFDCC8" w14:textId="6955D19A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1C56DED5" w14:textId="77777777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0D930AB" w14:textId="2A2419BB" w:rsidR="00A13090" w:rsidRDefault="00A13090" w:rsidP="009F1BC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5FBDCA5" w14:textId="77777777" w:rsidR="00E201BB" w:rsidRDefault="00E201BB" w:rsidP="009F1BC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8D19F48" w14:textId="05607B26" w:rsidR="009F1BC0" w:rsidRPr="009F1BC0" w:rsidRDefault="009F1BC0" w:rsidP="009F1BC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F1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5CD85E9A" w14:textId="77777777" w:rsidR="009F1BC0" w:rsidRPr="009F1BC0" w:rsidRDefault="009F1BC0" w:rsidP="009F1BC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F1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получателей услуг)</w:t>
      </w:r>
    </w:p>
    <w:p w14:paraId="73B224CA" w14:textId="77777777" w:rsidR="009F1BC0" w:rsidRPr="009F1BC0" w:rsidRDefault="009F1BC0" w:rsidP="009F1BC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43A5A56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1DA85FF3" w14:textId="5CC2CE2B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bookmarkStart w:id="4" w:name="_Hlk130199739"/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физическим лицом (осуществля</w:t>
      </w:r>
      <w:r w:rsidR="00405BBF">
        <w:rPr>
          <w:rFonts w:ascii="Times New Roman" w:hAnsi="Times New Roman" w:cs="Times New Roman"/>
          <w:b/>
          <w:u w:val="single"/>
          <w:lang w:eastAsia="en-US"/>
        </w:rPr>
        <w:t>ющим</w:t>
      </w:r>
      <w:r w:rsidRPr="009F1BC0">
        <w:rPr>
          <w:rFonts w:ascii="Times New Roman" w:hAnsi="Times New Roman" w:cs="Times New Roman"/>
          <w:b/>
          <w:u w:val="single"/>
          <w:lang w:eastAsia="en-US"/>
        </w:rPr>
        <w:t xml:space="preserve"> предпринимательскую деятельность либо физическим лицом-самозанятым):</w:t>
      </w:r>
    </w:p>
    <w:p w14:paraId="5F75A46C" w14:textId="77777777" w:rsidR="009F1BC0" w:rsidRPr="009F1BC0" w:rsidRDefault="009F1BC0" w:rsidP="009F1B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3F31B773" w14:textId="77777777" w:rsidR="009F1BC0" w:rsidRPr="009F1BC0" w:rsidRDefault="009F1BC0" w:rsidP="009F1BC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9F1BC0">
        <w:rPr>
          <w:rFonts w:ascii="Times New Roman" w:hAnsi="Times New Roman" w:cs="Times New Roman"/>
          <w:color w:val="000000"/>
          <w:lang w:eastAsia="zh-CN"/>
        </w:rPr>
        <w:t>_,</w:t>
      </w:r>
    </w:p>
    <w:p w14:paraId="7157860C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45BE814E" w14:textId="77777777" w:rsidR="009F1BC0" w:rsidRPr="009F1BC0" w:rsidRDefault="009F1BC0" w:rsidP="009F1BC0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9F1BC0">
        <w:rPr>
          <w:rFonts w:cs="Times New Roman"/>
          <w:color w:val="000000"/>
          <w:szCs w:val="20"/>
        </w:rPr>
        <w:t>паспорт______________№________, выдан________________________________________________________________________________________</w:t>
      </w:r>
    </w:p>
    <w:p w14:paraId="38736C6C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F1331F8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5E70BC8D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индивидуальным предпринимателем:</w:t>
      </w:r>
    </w:p>
    <w:p w14:paraId="25FE55AD" w14:textId="77777777" w:rsidR="009F1BC0" w:rsidRPr="009F1BC0" w:rsidRDefault="009F1BC0" w:rsidP="009F1B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29298944" w14:textId="77777777" w:rsidR="009F1BC0" w:rsidRPr="009F1BC0" w:rsidRDefault="009F1BC0" w:rsidP="009F1B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9F1BC0">
        <w:rPr>
          <w:rFonts w:ascii="Times New Roman" w:hAnsi="Times New Roman" w:cs="Times New Roman"/>
          <w:color w:val="000000"/>
          <w:lang w:eastAsia="zh-CN"/>
        </w:rPr>
        <w:t>_,</w:t>
      </w:r>
    </w:p>
    <w:p w14:paraId="3983D11E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10FA3675" w14:textId="77777777" w:rsidR="009F1BC0" w:rsidRPr="009F1BC0" w:rsidRDefault="009F1BC0" w:rsidP="009F1BC0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9F1BC0">
        <w:rPr>
          <w:rFonts w:cs="Times New Roman"/>
          <w:color w:val="000000"/>
          <w:szCs w:val="20"/>
        </w:rPr>
        <w:t>паспорт______________№________, выдан________________________________________________________________________________________</w:t>
      </w:r>
    </w:p>
    <w:p w14:paraId="6A07CFB6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48B87593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678356ED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юридическим лицом:</w:t>
      </w:r>
    </w:p>
    <w:p w14:paraId="34AAA9B9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123E0011" w14:textId="40A22709" w:rsidR="009F1BC0" w:rsidRPr="009F1BC0" w:rsidRDefault="009F1BC0" w:rsidP="009F1BC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6F954831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4CFF6C99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9F1BC0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7DF5F987" w14:textId="1A20A743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6072A8FA" w14:textId="77777777" w:rsidR="009F1BC0" w:rsidRPr="009F1BC0" w:rsidRDefault="009F1BC0" w:rsidP="009F1B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29C95F41" w14:textId="77777777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1BBDA5CA" w14:textId="77777777" w:rsidR="00E201BB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proofErr w:type="spellStart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конт.тел</w:t>
      </w:r>
      <w:proofErr w:type="spellEnd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.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</w:t>
      </w: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,</w:t>
      </w:r>
    </w:p>
    <w:p w14:paraId="2D5811B0" w14:textId="5FDC267E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 xml:space="preserve"> адрес эл. почты: 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__________________________________________</w:t>
      </w:r>
    </w:p>
    <w:p w14:paraId="26AB54F2" w14:textId="558DED14" w:rsidR="009F1BC0" w:rsidRPr="009F1BC0" w:rsidRDefault="009F1BC0" w:rsidP="009F1BC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bookmarkStart w:id="5" w:name="_Hlk131669780"/>
      <w:bookmarkStart w:id="6" w:name="_Hlk131689280"/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</w:t>
      </w:r>
      <w:bookmarkEnd w:id="5"/>
      <w:r w:rsidRPr="009F1BC0">
        <w:rPr>
          <w:rFonts w:ascii="Times New Roman" w:eastAsia="Calibri" w:hAnsi="Times New Roman" w:cs="Times New Roman"/>
          <w:color w:val="000000"/>
          <w:lang w:eastAsia="en-US"/>
        </w:rPr>
        <w:t>выражаю согласие в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9F1BC0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7" w:name="_Hlk131671610"/>
      <w:r w:rsidRPr="009F1BC0">
        <w:rPr>
          <w:rFonts w:ascii="Times New Roman" w:eastAsia="Calibri" w:hAnsi="Times New Roman" w:cs="Times New Roman"/>
          <w:bCs/>
          <w:lang w:eastAsia="en-US"/>
        </w:rPr>
        <w:t xml:space="preserve">определённых настоящим согласием. </w:t>
      </w:r>
    </w:p>
    <w:p w14:paraId="15E690BF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1.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Цели обработки персональных данных:</w:t>
      </w:r>
    </w:p>
    <w:p w14:paraId="494BB824" w14:textId="47A4852C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1)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Рассмотрение заяв</w:t>
      </w:r>
      <w:r w:rsidR="00825EAE">
        <w:rPr>
          <w:rFonts w:ascii="Times New Roman" w:eastAsia="Calibri" w:hAnsi="Times New Roman" w:cs="Times New Roman"/>
          <w:bCs/>
          <w:lang w:eastAsia="en-US"/>
        </w:rPr>
        <w:t xml:space="preserve">ки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для целей </w:t>
      </w:r>
      <w:r w:rsidR="00825EAE">
        <w:rPr>
          <w:rFonts w:ascii="Times New Roman" w:eastAsia="Calibri" w:hAnsi="Times New Roman" w:cs="Times New Roman"/>
          <w:bCs/>
          <w:lang w:eastAsia="en-US"/>
        </w:rPr>
        <w:t>участия в конкурсе «Лучшая бизнес-идея»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; </w:t>
      </w:r>
    </w:p>
    <w:p w14:paraId="78E4253A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2)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63750E57" w14:textId="488C51E8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3)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Проведение </w:t>
      </w:r>
      <w:r w:rsidR="00D7578E">
        <w:rPr>
          <w:rFonts w:ascii="Times New Roman" w:eastAsia="Calibri" w:hAnsi="Times New Roman" w:cs="Times New Roman"/>
          <w:bCs/>
          <w:lang w:eastAsia="en-US"/>
        </w:rPr>
        <w:t>оценки бизнес-идеи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указанного в заявке-анкете </w:t>
      </w:r>
      <w:r w:rsidR="00D7578E">
        <w:rPr>
          <w:rFonts w:ascii="Times New Roman" w:eastAsia="Calibri" w:hAnsi="Times New Roman" w:cs="Times New Roman"/>
          <w:bCs/>
          <w:lang w:eastAsia="en-US"/>
        </w:rPr>
        <w:t>физического лица/</w:t>
      </w:r>
      <w:r w:rsidRPr="009F1BC0">
        <w:rPr>
          <w:rFonts w:ascii="Times New Roman" w:eastAsia="Calibri" w:hAnsi="Times New Roman" w:cs="Times New Roman"/>
          <w:bCs/>
          <w:lang w:eastAsia="en-US"/>
        </w:rPr>
        <w:t>индивидуального предпринимателя/юридического лица, применени</w:t>
      </w:r>
      <w:r w:rsidR="00D7578E">
        <w:rPr>
          <w:rFonts w:ascii="Times New Roman" w:eastAsia="Calibri" w:hAnsi="Times New Roman" w:cs="Times New Roman"/>
          <w:bCs/>
          <w:lang w:eastAsia="en-US"/>
        </w:rPr>
        <w:t>е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персональных данных для оценки эффективности предоставления услуг, </w:t>
      </w:r>
      <w:r w:rsidRPr="009F1BC0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9F1BC0">
        <w:rPr>
          <w:rFonts w:ascii="Times New Roman" w:eastAsia="Calibri" w:hAnsi="Times New Roman" w:cs="Times New Roman"/>
          <w:bCs/>
        </w:rPr>
        <w:t xml:space="preserve"> посредством цифровой платформы «МСП» (</w:t>
      </w:r>
      <w:proofErr w:type="spellStart"/>
      <w:r w:rsidRPr="009F1BC0">
        <w:rPr>
          <w:rFonts w:ascii="Times New Roman" w:eastAsia="Calibri" w:hAnsi="Times New Roman" w:cs="Times New Roman"/>
          <w:bCs/>
        </w:rPr>
        <w:t>мсп.рф</w:t>
      </w:r>
      <w:proofErr w:type="spellEnd"/>
      <w:r w:rsidRPr="009F1BC0">
        <w:rPr>
          <w:rFonts w:ascii="Times New Roman" w:eastAsia="Calibri" w:hAnsi="Times New Roman" w:cs="Times New Roman"/>
          <w:bCs/>
        </w:rPr>
        <w:t>)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акционерного общества «Федеральная корпорация по развитию малого и среднего предпринимательства» (если применимо).</w:t>
      </w:r>
    </w:p>
    <w:p w14:paraId="1CB40B94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2.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Перечень персональных данных, на которые даётся согласие: </w:t>
      </w:r>
    </w:p>
    <w:p w14:paraId="422CFCCA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Фамилия, имя, отчество; </w:t>
      </w:r>
    </w:p>
    <w:p w14:paraId="52EAAAEC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Дата рождения; </w:t>
      </w:r>
    </w:p>
    <w:p w14:paraId="0FABFBE6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 паспортные данные;</w:t>
      </w:r>
    </w:p>
    <w:p w14:paraId="53EB6A10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Сведения о предпринимательской деятельности (если применимо); </w:t>
      </w:r>
    </w:p>
    <w:p w14:paraId="0950DAE8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ИНН; </w:t>
      </w:r>
    </w:p>
    <w:p w14:paraId="7DEAA9C1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Номер телефона;</w:t>
      </w:r>
    </w:p>
    <w:p w14:paraId="2E7F4926" w14:textId="77777777" w:rsidR="009F1BC0" w:rsidRPr="009F1BC0" w:rsidRDefault="009F1BC0" w:rsidP="009F1BC0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Адрес электронной почты.</w:t>
      </w:r>
    </w:p>
    <w:p w14:paraId="64261058" w14:textId="77777777" w:rsidR="009F1BC0" w:rsidRPr="009F1BC0" w:rsidRDefault="009F1BC0" w:rsidP="009F1BC0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3.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Перечень действий c персональными данными, на совершение которых дается согласие:</w:t>
      </w:r>
    </w:p>
    <w:p w14:paraId="234DDC22" w14:textId="77777777" w:rsidR="009F1BC0" w:rsidRPr="009F1BC0" w:rsidRDefault="009F1BC0" w:rsidP="009F1BC0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D02C7DC" w14:textId="77777777" w:rsidR="009F1BC0" w:rsidRPr="009F1BC0" w:rsidRDefault="009F1BC0" w:rsidP="00703FF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6EBA3602" w14:textId="77777777" w:rsidR="009F1BC0" w:rsidRPr="009F1BC0" w:rsidRDefault="009F1BC0" w:rsidP="00703FF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4.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передачу персональных данных третьим лицам и их обработка</w:t>
      </w:r>
      <w:r w:rsidRPr="009F1BC0">
        <w:rPr>
          <w:rFonts w:ascii="Times New Roman" w:hAnsi="Times New Roman" w:cs="Times New Roman"/>
          <w:bCs/>
          <w:lang w:eastAsia="en-US"/>
        </w:rPr>
        <w:t>.</w:t>
      </w:r>
    </w:p>
    <w:p w14:paraId="167997B1" w14:textId="5EDAA8BE" w:rsidR="009F1BC0" w:rsidRPr="00D7578E" w:rsidRDefault="009F1BC0" w:rsidP="00703FF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В соответствии с ч. 3 ст. 6 и ст. 7 Закона </w:t>
      </w:r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выражаю свое </w:t>
      </w:r>
      <w:r w:rsidRPr="009F1BC0">
        <w:rPr>
          <w:rFonts w:ascii="Times New Roman" w:eastAsia="Calibri" w:hAnsi="Times New Roman" w:cs="Times New Roman"/>
          <w:bCs/>
          <w:lang w:eastAsia="en-US"/>
        </w:rPr>
        <w:t>согласие некоммерческой организации «Магаданский региональный фонд содействия развитию предпринимательства»</w:t>
      </w:r>
      <w:r w:rsidRPr="009F1BC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1BC0">
        <w:rPr>
          <w:rFonts w:ascii="Times New Roman" w:eastAsia="Calibri" w:hAnsi="Times New Roman" w:cs="Times New Roman"/>
          <w:bCs/>
          <w:lang w:eastAsia="en-US"/>
        </w:rPr>
        <w:t>на передачу и поручение на обработку моих персональных данных, указанных в п. 2 настоящего согласия, в целях проведени</w:t>
      </w:r>
      <w:r w:rsidR="00D7578E">
        <w:rPr>
          <w:rFonts w:ascii="Times New Roman" w:eastAsia="Calibri" w:hAnsi="Times New Roman" w:cs="Times New Roman"/>
          <w:bCs/>
          <w:lang w:eastAsia="en-US"/>
        </w:rPr>
        <w:t>я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D7578E">
        <w:rPr>
          <w:rFonts w:ascii="Times New Roman" w:eastAsia="Calibri" w:hAnsi="Times New Roman" w:cs="Times New Roman"/>
          <w:bCs/>
          <w:lang w:eastAsia="en-US"/>
        </w:rPr>
        <w:t>оценки бизнес-идеи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, применения персональных данных для оценки эффективности предоставления услуг, </w:t>
      </w:r>
      <w:r w:rsidRPr="009F1BC0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9F1BC0">
        <w:rPr>
          <w:rFonts w:ascii="Times New Roman" w:eastAsia="Calibri" w:hAnsi="Times New Roman" w:cs="Times New Roman"/>
          <w:bCs/>
        </w:rPr>
        <w:t xml:space="preserve"> для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предоставления сведений в налоговый орган </w:t>
      </w:r>
      <w:bookmarkStart w:id="8" w:name="_Hlk130566264"/>
      <w:r w:rsidRPr="009F1BC0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8"/>
      <w:r w:rsidRPr="009F1BC0">
        <w:rPr>
          <w:rFonts w:ascii="Times New Roman" w:eastAsia="Calibri" w:hAnsi="Times New Roman" w:cs="Times New Roman"/>
        </w:rPr>
        <w:t xml:space="preserve"> </w:t>
      </w:r>
      <w:r w:rsidRPr="009F1BC0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9F1BC0">
        <w:rPr>
          <w:rFonts w:ascii="Times New Roman" w:eastAsia="Calibri" w:hAnsi="Times New Roman" w:cs="Times New Roman"/>
          <w:bCs/>
        </w:rPr>
        <w:t>мсп.рф</w:t>
      </w:r>
      <w:proofErr w:type="spellEnd"/>
      <w:r w:rsidRPr="009F1BC0">
        <w:rPr>
          <w:rFonts w:ascii="Times New Roman" w:eastAsia="Calibri" w:hAnsi="Times New Roman" w:cs="Times New Roman"/>
          <w:bCs/>
        </w:rPr>
        <w:t xml:space="preserve">) </w:t>
      </w:r>
      <w:r w:rsidRPr="009F1BC0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9F1BC0">
        <w:rPr>
          <w:rFonts w:ascii="Times New Roman" w:hAnsi="Times New Roman" w:cs="Times New Roman"/>
        </w:rPr>
        <w:t>(109074, г. Москва, Славянская пл., д. 4, стр.1)</w:t>
      </w:r>
      <w:r w:rsidR="00D7578E">
        <w:rPr>
          <w:rFonts w:ascii="Times New Roman" w:hAnsi="Times New Roman" w:cs="Times New Roman"/>
        </w:rPr>
        <w:t xml:space="preserve">, </w:t>
      </w:r>
      <w:r w:rsidR="00D7578E" w:rsidRPr="00ED01BE">
        <w:rPr>
          <w:rFonts w:ascii="Times New Roman" w:hAnsi="Times New Roman" w:cs="Times New Roman"/>
          <w:b/>
          <w:bCs/>
        </w:rPr>
        <w:t xml:space="preserve">Министерству экономического развития, </w:t>
      </w:r>
      <w:r w:rsidR="00D7578E" w:rsidRPr="00ED01BE">
        <w:rPr>
          <w:rFonts w:ascii="Times New Roman" w:eastAsia="Arial Unicode MS" w:hAnsi="Times New Roman" w:cs="Times New Roman"/>
          <w:b/>
          <w:bCs/>
        </w:rPr>
        <w:t>инвестиционной политики и инноваций Магаданской области</w:t>
      </w:r>
      <w:r w:rsidRPr="00D7578E">
        <w:rPr>
          <w:rFonts w:ascii="Times New Roman" w:hAnsi="Times New Roman" w:cs="Times New Roman"/>
          <w:b/>
          <w:bCs/>
        </w:rPr>
        <w:t xml:space="preserve"> </w:t>
      </w:r>
      <w:r w:rsidR="00565444" w:rsidRPr="00565444">
        <w:rPr>
          <w:rFonts w:ascii="Times New Roman" w:hAnsi="Times New Roman" w:cs="Times New Roman"/>
        </w:rPr>
        <w:t>(685000, г. Магадан, ул. Горького, д. 6)</w:t>
      </w:r>
      <w:r w:rsidR="00565444">
        <w:rPr>
          <w:rFonts w:ascii="Times New Roman" w:hAnsi="Times New Roman" w:cs="Times New Roman"/>
          <w:b/>
          <w:bCs/>
        </w:rPr>
        <w:t xml:space="preserve"> </w:t>
      </w:r>
      <w:r w:rsidRPr="00D7578E">
        <w:rPr>
          <w:rFonts w:ascii="Times New Roman" w:hAnsi="Times New Roman" w:cs="Times New Roman"/>
        </w:rPr>
        <w:t>и</w:t>
      </w:r>
      <w:r w:rsidR="00E201BB" w:rsidRPr="00D7578E">
        <w:rPr>
          <w:rFonts w:ascii="Times New Roman" w:hAnsi="Times New Roman" w:cs="Times New Roman"/>
        </w:rPr>
        <w:t xml:space="preserve"> </w:t>
      </w:r>
      <w:r w:rsidR="00A13090" w:rsidRPr="00D7578E">
        <w:rPr>
          <w:rFonts w:ascii="Times New Roman" w:hAnsi="Times New Roman" w:cs="Times New Roman"/>
        </w:rPr>
        <w:t>ч</w:t>
      </w:r>
      <w:r w:rsidR="00CC0488" w:rsidRPr="00D7578E">
        <w:rPr>
          <w:rFonts w:ascii="Times New Roman" w:hAnsi="Times New Roman" w:cs="Times New Roman"/>
        </w:rPr>
        <w:t xml:space="preserve">ленам </w:t>
      </w:r>
      <w:r w:rsidR="00E201BB" w:rsidRPr="00D7578E">
        <w:rPr>
          <w:rFonts w:ascii="Times New Roman" w:hAnsi="Times New Roman" w:cs="Times New Roman"/>
        </w:rPr>
        <w:t>К</w:t>
      </w:r>
      <w:r w:rsidR="00703FF9" w:rsidRPr="00D7578E">
        <w:rPr>
          <w:rFonts w:ascii="Times New Roman" w:hAnsi="Times New Roman" w:cs="Times New Roman"/>
        </w:rPr>
        <w:t>онкурсной ком</w:t>
      </w:r>
      <w:r w:rsidR="00E201BB" w:rsidRPr="00D7578E">
        <w:rPr>
          <w:rFonts w:ascii="Times New Roman" w:hAnsi="Times New Roman" w:cs="Times New Roman"/>
        </w:rPr>
        <w:t>иссии</w:t>
      </w:r>
      <w:r w:rsidR="00703FF9" w:rsidRPr="00D7578E">
        <w:rPr>
          <w:rFonts w:ascii="Times New Roman" w:hAnsi="Times New Roman" w:cs="Times New Roman"/>
        </w:rPr>
        <w:t>.</w:t>
      </w:r>
    </w:p>
    <w:p w14:paraId="0BEBE7FE" w14:textId="54553D8F" w:rsidR="009F1BC0" w:rsidRPr="009F1BC0" w:rsidRDefault="009F1BC0" w:rsidP="00703FF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5.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включение персональных данных в общедоступные источники.</w:t>
      </w:r>
    </w:p>
    <w:p w14:paraId="742FC12E" w14:textId="77777777" w:rsidR="009F1BC0" w:rsidRPr="009F1BC0" w:rsidRDefault="009F1BC0" w:rsidP="00703FF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6712ED9B" w14:textId="77777777" w:rsidR="009F1BC0" w:rsidRPr="009F1BC0" w:rsidRDefault="009F1BC0" w:rsidP="00703FF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6.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5C3242BA" w14:textId="77777777" w:rsidR="009F1BC0" w:rsidRPr="009F1BC0" w:rsidRDefault="009F1BC0" w:rsidP="00703FF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0F36B73C" w14:textId="77777777" w:rsidR="009F1BC0" w:rsidRPr="009F1BC0" w:rsidRDefault="009F1BC0" w:rsidP="00703FF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41202E39" w14:textId="77777777" w:rsidR="009F1BC0" w:rsidRPr="009F1BC0" w:rsidRDefault="009F1BC0" w:rsidP="00703FF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Права и обязанности в области защиты персональных данных мне разъяснены.</w:t>
      </w:r>
    </w:p>
    <w:p w14:paraId="0A9A07BE" w14:textId="77777777" w:rsidR="009F1BC0" w:rsidRPr="009F1BC0" w:rsidRDefault="009F1BC0" w:rsidP="009F1BC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227BEFE" w14:textId="77777777" w:rsidR="009F1BC0" w:rsidRPr="009F1BC0" w:rsidRDefault="009F1BC0" w:rsidP="009F1BC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9D6EE3D" w14:textId="77777777" w:rsidR="009F1BC0" w:rsidRPr="009F1BC0" w:rsidRDefault="009F1BC0" w:rsidP="009F1B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>«____» ____________ 202__ г.           __________________   / ___________________________</w:t>
      </w:r>
    </w:p>
    <w:p w14:paraId="257E7D71" w14:textId="02D17AD8" w:rsidR="009F1BC0" w:rsidRDefault="009F1BC0" w:rsidP="009F1B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  (расшифровка)</w:t>
      </w:r>
    </w:p>
    <w:p w14:paraId="39626BBD" w14:textId="26E6C014" w:rsidR="006B1E0B" w:rsidRDefault="006B1E0B" w:rsidP="009F1B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7D63908F" w14:textId="16019A17" w:rsidR="006B1E0B" w:rsidRDefault="006B1E0B" w:rsidP="009F1B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5681229F" w14:textId="5CCD37F5" w:rsidR="006B1E0B" w:rsidRDefault="006B1E0B" w:rsidP="009F1B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47E89BBA" w14:textId="77777777" w:rsidR="006B1E0B" w:rsidRPr="009F1BC0" w:rsidRDefault="006B1E0B" w:rsidP="009F1B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</w:p>
    <w:bookmarkEnd w:id="3"/>
    <w:bookmarkEnd w:id="4"/>
    <w:bookmarkEnd w:id="7"/>
    <w:bookmarkEnd w:id="6"/>
    <w:p w14:paraId="491C5871" w14:textId="77777777" w:rsidR="009F1BC0" w:rsidRDefault="009F1BC0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C06A6B7" w14:textId="025D0B24" w:rsidR="009F1BC0" w:rsidRDefault="009F1BC0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F795683" w14:textId="77777777" w:rsidR="00D7578E" w:rsidRDefault="00D7578E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11DFF93" w14:textId="77777777" w:rsidR="00D7578E" w:rsidRDefault="00D7578E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  <w:sectPr w:rsidR="00D7578E" w:rsidSect="00FE0DD9">
          <w:head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04CD8B97" w14:textId="77777777" w:rsidR="00D7578E" w:rsidRPr="00D7578E" w:rsidRDefault="00D7578E" w:rsidP="00D7578E">
      <w:pPr>
        <w:spacing w:after="0"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bookmarkStart w:id="9" w:name="_Hlk129873119"/>
      <w:r w:rsidRPr="00D7578E">
        <w:rPr>
          <w:rFonts w:ascii="Times New Roman" w:hAnsi="Times New Roman" w:cs="Times New Roman"/>
          <w:b/>
          <w:bCs/>
          <w:shd w:val="clear" w:color="auto" w:fill="FFFFFF"/>
        </w:rPr>
        <w:t xml:space="preserve">Некоммерческая организация </w:t>
      </w:r>
    </w:p>
    <w:p w14:paraId="5C70DF51" w14:textId="77777777" w:rsidR="00D7578E" w:rsidRPr="00D7578E" w:rsidRDefault="00D7578E" w:rsidP="00D7578E">
      <w:pPr>
        <w:spacing w:after="0"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D7578E">
        <w:rPr>
          <w:rFonts w:ascii="Times New Roman" w:hAnsi="Times New Roman" w:cs="Times New Roman"/>
          <w:b/>
          <w:bCs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713420DB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>Адрес: 685000, город Магадан, проспект Карла Маркса, дом 60-А</w:t>
      </w:r>
      <w:r w:rsidRPr="00D7578E">
        <w:rPr>
          <w:rFonts w:ascii="Times New Roman" w:hAnsi="Times New Roman" w:cs="Times New Roman"/>
        </w:rPr>
        <w:br/>
      </w:r>
      <w:r w:rsidRPr="00D7578E">
        <w:rPr>
          <w:rFonts w:ascii="Times New Roman" w:hAnsi="Times New Roman" w:cs="Times New Roman"/>
          <w:color w:val="000000"/>
        </w:rPr>
        <w:t>ИНН: 4909103145, ОГРН 1024900000414</w:t>
      </w:r>
    </w:p>
    <w:p w14:paraId="77DD6A1D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3CE4C8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 xml:space="preserve">от: </w:t>
      </w:r>
    </w:p>
    <w:p w14:paraId="2F218514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>ФИО ______________________________________________________________________</w:t>
      </w:r>
    </w:p>
    <w:p w14:paraId="33FB217D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</w:rPr>
        <w:br/>
      </w:r>
      <w:r w:rsidRPr="00D7578E">
        <w:rPr>
          <w:rFonts w:ascii="Times New Roman" w:hAnsi="Times New Roman" w:cs="Times New Roman"/>
          <w:color w:val="000000"/>
        </w:rPr>
        <w:t>Адрес: ____________________________________________________________________</w:t>
      </w:r>
    </w:p>
    <w:p w14:paraId="44408E5A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</w:rPr>
        <w:br/>
      </w:r>
      <w:r w:rsidRPr="00D7578E">
        <w:rPr>
          <w:rFonts w:ascii="Times New Roman" w:hAnsi="Times New Roman" w:cs="Times New Roman"/>
          <w:color w:val="000000"/>
        </w:rPr>
        <w:t>Телефон: ________________, адрес электронной почты: __________________________</w:t>
      </w:r>
    </w:p>
    <w:p w14:paraId="7BA1F9A5" w14:textId="77777777" w:rsidR="00D7578E" w:rsidRPr="00D7578E" w:rsidRDefault="00D7578E" w:rsidP="00D757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F31ED0" w14:textId="77777777" w:rsidR="00D7578E" w:rsidRPr="00D7578E" w:rsidRDefault="00D7578E" w:rsidP="00D757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578E">
        <w:rPr>
          <w:rFonts w:ascii="Times New Roman" w:hAnsi="Times New Roman" w:cs="Times New Roman"/>
          <w:b/>
          <w:bCs/>
          <w:color w:val="000000"/>
        </w:rPr>
        <w:t xml:space="preserve">Согласие на обработку персональных данных, </w:t>
      </w:r>
    </w:p>
    <w:p w14:paraId="7CF1CC61" w14:textId="77777777" w:rsidR="00D7578E" w:rsidRPr="00D7578E" w:rsidRDefault="00D7578E" w:rsidP="00D7578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14:paraId="633A95A1" w14:textId="77777777" w:rsidR="00D7578E" w:rsidRPr="00D7578E" w:rsidRDefault="00D7578E" w:rsidP="00D757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 xml:space="preserve">Я, _________________________________________________________________________________________________________, </w:t>
      </w:r>
    </w:p>
    <w:p w14:paraId="598B2D02" w14:textId="77777777" w:rsidR="00D7578E" w:rsidRPr="00D7578E" w:rsidRDefault="00D7578E" w:rsidP="00D757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7578E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(ФИО субъекта персональных данных)</w:t>
      </w:r>
    </w:p>
    <w:p w14:paraId="4B4A98AB" w14:textId="54AEF4F3" w:rsidR="00D7578E" w:rsidRPr="00D7578E" w:rsidRDefault="00D7578E" w:rsidP="00D757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>руководствуясь статьей 10.1 Федерального закона от 27.07.2006 № 152-ФЗ «О персональных данных», заявляю свободно, своей волей и в своем интересе о согласии на распространение некоммерческой организации «</w:t>
      </w:r>
      <w:bookmarkStart w:id="10" w:name="_Hlk130564385"/>
      <w:r w:rsidRPr="00D7578E">
        <w:rPr>
          <w:rFonts w:ascii="Times New Roman" w:hAnsi="Times New Roman" w:cs="Times New Roman"/>
          <w:color w:val="000000"/>
        </w:rPr>
        <w:t>Магаданский региональный фонд содействия развитию предпринимательства</w:t>
      </w:r>
      <w:bookmarkEnd w:id="10"/>
      <w:r w:rsidRPr="00D7578E">
        <w:rPr>
          <w:rFonts w:ascii="Times New Roman" w:hAnsi="Times New Roman" w:cs="Times New Roman"/>
          <w:color w:val="000000"/>
        </w:rPr>
        <w:t xml:space="preserve">» (далее – Фонд) моих персональных данных, </w:t>
      </w:r>
      <w:bookmarkStart w:id="11" w:name="_Hlk131676682"/>
      <w:r w:rsidRPr="00814FB9">
        <w:rPr>
          <w:rFonts w:ascii="Times New Roman" w:hAnsi="Times New Roman" w:cs="Times New Roman"/>
          <w:color w:val="000000"/>
        </w:rPr>
        <w:t>а также фото и видеоматериалов с моим изображением</w:t>
      </w:r>
      <w:r w:rsidRPr="00D7578E">
        <w:rPr>
          <w:rFonts w:ascii="Times New Roman" w:hAnsi="Times New Roman" w:cs="Times New Roman"/>
          <w:color w:val="000000"/>
        </w:rPr>
        <w:t xml:space="preserve"> </w:t>
      </w:r>
      <w:bookmarkEnd w:id="11"/>
      <w:r w:rsidRPr="00D7578E">
        <w:rPr>
          <w:rFonts w:ascii="Times New Roman" w:hAnsi="Times New Roman" w:cs="Times New Roman"/>
          <w:color w:val="000000"/>
        </w:rPr>
        <w:t xml:space="preserve">(далее – ПД) с целью размещения моего отзыва о </w:t>
      </w:r>
      <w:r>
        <w:rPr>
          <w:rFonts w:ascii="Times New Roman" w:hAnsi="Times New Roman" w:cs="Times New Roman"/>
          <w:color w:val="000000"/>
        </w:rPr>
        <w:t xml:space="preserve">конкурсе, </w:t>
      </w:r>
      <w:r w:rsidRPr="00D7578E">
        <w:rPr>
          <w:rFonts w:ascii="Times New Roman" w:hAnsi="Times New Roman" w:cs="Times New Roman"/>
          <w:color w:val="000000"/>
        </w:rPr>
        <w:t xml:space="preserve">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</w:t>
      </w:r>
      <w:bookmarkStart w:id="12" w:name="_Hlk130564347"/>
      <w:r w:rsidRPr="00D7578E">
        <w:rPr>
          <w:rFonts w:ascii="Times New Roman" w:hAnsi="Times New Roman" w:cs="Times New Roman"/>
          <w:color w:val="000000"/>
        </w:rPr>
        <w:t xml:space="preserve">https://фондмагадан.рф/, </w:t>
      </w:r>
      <w:bookmarkEnd w:id="12"/>
      <w:r w:rsidRPr="00D7578E">
        <w:rPr>
          <w:rFonts w:ascii="Times New Roman" w:hAnsi="Times New Roman" w:cs="Times New Roman"/>
          <w:color w:val="000000"/>
        </w:rPr>
        <w:t>в следующем порядке: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7"/>
        <w:gridCol w:w="1842"/>
        <w:gridCol w:w="5105"/>
        <w:gridCol w:w="4818"/>
      </w:tblGrid>
      <w:tr w:rsidR="00D7578E" w:rsidRPr="00D7578E" w14:paraId="14D82369" w14:textId="77777777" w:rsidTr="00D7578E">
        <w:tc>
          <w:tcPr>
            <w:tcW w:w="1384" w:type="dxa"/>
            <w:shd w:val="clear" w:color="auto" w:fill="auto"/>
          </w:tcPr>
          <w:p w14:paraId="43D45418" w14:textId="77777777" w:rsidR="00D7578E" w:rsidRPr="00D7578E" w:rsidRDefault="00D7578E" w:rsidP="00D75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>Категория и перечень ПД</w:t>
            </w:r>
          </w:p>
        </w:tc>
        <w:tc>
          <w:tcPr>
            <w:tcW w:w="2297" w:type="dxa"/>
            <w:shd w:val="clear" w:color="auto" w:fill="auto"/>
          </w:tcPr>
          <w:p w14:paraId="43AAF55C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10939FB2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>Передача ПД неограниченному кругу лиц</w:t>
            </w:r>
          </w:p>
        </w:tc>
        <w:tc>
          <w:tcPr>
            <w:tcW w:w="5105" w:type="dxa"/>
            <w:shd w:val="clear" w:color="auto" w:fill="auto"/>
          </w:tcPr>
          <w:p w14:paraId="0A6217E7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Обработка ПД </w:t>
            </w:r>
          </w:p>
          <w:p w14:paraId="703BC125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3F6DAC8A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Условия передачи ПД </w:t>
            </w:r>
          </w:p>
          <w:p w14:paraId="6D810CF6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оператором по сети </w:t>
            </w:r>
          </w:p>
          <w:p w14:paraId="0ADB299D" w14:textId="77777777" w:rsidR="00D7578E" w:rsidRPr="00D7578E" w:rsidRDefault="00D7578E" w:rsidP="00D7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78E">
              <w:rPr>
                <w:rFonts w:ascii="Times New Roman" w:hAnsi="Times New Roman" w:cs="Times New Roman"/>
                <w:b/>
                <w:bCs/>
                <w:color w:val="000000"/>
              </w:rPr>
              <w:t>(заполняется по желанию субъекта ПД)</w:t>
            </w:r>
          </w:p>
        </w:tc>
      </w:tr>
      <w:tr w:rsidR="00D7578E" w:rsidRPr="00D7578E" w14:paraId="6CACB29A" w14:textId="77777777" w:rsidTr="00D7578E">
        <w:tc>
          <w:tcPr>
            <w:tcW w:w="1384" w:type="dxa"/>
            <w:shd w:val="clear" w:color="auto" w:fill="auto"/>
          </w:tcPr>
          <w:p w14:paraId="42D32F89" w14:textId="77777777" w:rsidR="00D7578E" w:rsidRPr="00D7578E" w:rsidRDefault="00D7578E" w:rsidP="00D7578E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3" w:name="_Hlk100155827"/>
            <w:r w:rsidRPr="00D7578E">
              <w:rPr>
                <w:rFonts w:ascii="Times New Roman" w:hAnsi="Times New Roman" w:cs="Times New Roman"/>
                <w:color w:val="000000"/>
              </w:rPr>
              <w:t>1. Общие ПД:</w:t>
            </w:r>
          </w:p>
          <w:p w14:paraId="3AD3840B" w14:textId="77777777" w:rsidR="00D7578E" w:rsidRPr="00D7578E" w:rsidRDefault="00D7578E" w:rsidP="00D7578E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1.1. Фамилия</w:t>
            </w:r>
          </w:p>
        </w:tc>
        <w:tc>
          <w:tcPr>
            <w:tcW w:w="2297" w:type="dxa"/>
            <w:shd w:val="clear" w:color="auto" w:fill="auto"/>
          </w:tcPr>
          <w:p w14:paraId="5F7D7BB3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разрешаю к распространению</w:t>
            </w:r>
          </w:p>
          <w:p w14:paraId="6BFF7CD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4364EC6B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запрещено</w:t>
            </w:r>
          </w:p>
          <w:p w14:paraId="11CE943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3D190FE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</w:t>
            </w:r>
          </w:p>
          <w:p w14:paraId="05839F1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запрещено</w:t>
            </w:r>
          </w:p>
          <w:p w14:paraId="257AA8C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 с условиями</w:t>
            </w:r>
            <w:r w:rsidRPr="00D7578E">
              <w:rPr>
                <w:rFonts w:ascii="Times New Roman" w:hAnsi="Times New Roman" w:cs="Times New Roman"/>
                <w:color w:val="000000"/>
              </w:rPr>
              <w:t>: запрещаемые действия по обработке ПД:</w:t>
            </w:r>
          </w:p>
          <w:p w14:paraId="6DA9539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сбор</w:t>
            </w:r>
          </w:p>
          <w:p w14:paraId="13F9F49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запись</w:t>
            </w:r>
          </w:p>
          <w:p w14:paraId="7729528B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систематизация</w:t>
            </w:r>
          </w:p>
          <w:p w14:paraId="07508AD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накопление</w:t>
            </w:r>
          </w:p>
          <w:p w14:paraId="37EB4D1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хранение</w:t>
            </w:r>
          </w:p>
          <w:p w14:paraId="58FA7122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уточнение (обновление, изменение)</w:t>
            </w:r>
          </w:p>
          <w:p w14:paraId="1AD2FB26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извлечение</w:t>
            </w:r>
          </w:p>
          <w:p w14:paraId="2AF9937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использование</w:t>
            </w:r>
          </w:p>
          <w:p w14:paraId="439AC14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передача (распространение, предоставление)</w:t>
            </w:r>
          </w:p>
          <w:p w14:paraId="22F4949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обезличивание</w:t>
            </w:r>
          </w:p>
          <w:p w14:paraId="1BF5EEC7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44D6146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указано</w:t>
            </w:r>
          </w:p>
          <w:p w14:paraId="63DA3BB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4630C194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577F2128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4327E5EE" w14:textId="77777777" w:rsidR="00D7578E" w:rsidRPr="00D7578E" w:rsidRDefault="00D7578E" w:rsidP="00D7578E">
            <w:pPr>
              <w:pStyle w:val="a4"/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3"/>
      <w:tr w:rsidR="00D7578E" w:rsidRPr="00D7578E" w14:paraId="5C0BCA2C" w14:textId="77777777" w:rsidTr="00D7578E">
        <w:tc>
          <w:tcPr>
            <w:tcW w:w="1384" w:type="dxa"/>
            <w:shd w:val="clear" w:color="auto" w:fill="auto"/>
          </w:tcPr>
          <w:p w14:paraId="384CA14D" w14:textId="77777777" w:rsidR="00D7578E" w:rsidRPr="00D7578E" w:rsidRDefault="00D7578E" w:rsidP="00D7578E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1.2. Имя</w:t>
            </w:r>
          </w:p>
        </w:tc>
        <w:tc>
          <w:tcPr>
            <w:tcW w:w="2297" w:type="dxa"/>
            <w:shd w:val="clear" w:color="auto" w:fill="auto"/>
          </w:tcPr>
          <w:p w14:paraId="6ED4DB6A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разрешаю к распространению</w:t>
            </w:r>
          </w:p>
          <w:p w14:paraId="76F2668B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4C54D83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запрещено</w:t>
            </w:r>
          </w:p>
          <w:p w14:paraId="6DF750E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43E6A998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</w:t>
            </w:r>
          </w:p>
          <w:p w14:paraId="03050EC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запрещено</w:t>
            </w:r>
          </w:p>
          <w:p w14:paraId="7413B01E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 с условиями</w:t>
            </w:r>
            <w:r w:rsidRPr="00D7578E">
              <w:rPr>
                <w:rFonts w:ascii="Times New Roman" w:hAnsi="Times New Roman" w:cs="Times New Roman"/>
                <w:color w:val="000000"/>
              </w:rPr>
              <w:t>: запрещаемые действия по обработке ПД:</w:t>
            </w:r>
          </w:p>
          <w:p w14:paraId="32585CF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сбор</w:t>
            </w:r>
          </w:p>
          <w:p w14:paraId="02F3806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запись</w:t>
            </w:r>
          </w:p>
          <w:p w14:paraId="5292590B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систематизация</w:t>
            </w:r>
          </w:p>
          <w:p w14:paraId="536EE27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накопление</w:t>
            </w:r>
          </w:p>
          <w:p w14:paraId="5FF326E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хранение</w:t>
            </w:r>
          </w:p>
          <w:p w14:paraId="0E27674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уточнение (обновление, изменение)</w:t>
            </w:r>
          </w:p>
          <w:p w14:paraId="18B2951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извлечение</w:t>
            </w:r>
          </w:p>
          <w:p w14:paraId="160F76D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использование</w:t>
            </w:r>
          </w:p>
          <w:p w14:paraId="6A4DFE6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передача (распространение, предоставление)</w:t>
            </w:r>
          </w:p>
          <w:p w14:paraId="4D248988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обезличивание</w:t>
            </w:r>
          </w:p>
          <w:p w14:paraId="0DBD0C63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2890ED9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указано</w:t>
            </w:r>
          </w:p>
          <w:p w14:paraId="5AF843A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014735A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23E324E9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D7578E" w:rsidRPr="00D7578E" w14:paraId="37D7766D" w14:textId="77777777" w:rsidTr="00D7578E">
        <w:tc>
          <w:tcPr>
            <w:tcW w:w="1384" w:type="dxa"/>
            <w:shd w:val="clear" w:color="auto" w:fill="auto"/>
          </w:tcPr>
          <w:p w14:paraId="4B57E2EC" w14:textId="77777777" w:rsidR="00D7578E" w:rsidRPr="00D7578E" w:rsidRDefault="00D7578E" w:rsidP="00D7578E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1.3. Отчество</w:t>
            </w:r>
          </w:p>
        </w:tc>
        <w:tc>
          <w:tcPr>
            <w:tcW w:w="2297" w:type="dxa"/>
            <w:shd w:val="clear" w:color="auto" w:fill="auto"/>
          </w:tcPr>
          <w:p w14:paraId="05A94D4E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</w:p>
          <w:p w14:paraId="4B076D72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6FE8C8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запрещено</w:t>
            </w:r>
          </w:p>
          <w:p w14:paraId="1E61CFEA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запрещено</w:t>
            </w:r>
          </w:p>
        </w:tc>
        <w:tc>
          <w:tcPr>
            <w:tcW w:w="5105" w:type="dxa"/>
            <w:shd w:val="clear" w:color="auto" w:fill="auto"/>
          </w:tcPr>
          <w:p w14:paraId="297218C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</w:t>
            </w:r>
          </w:p>
          <w:p w14:paraId="192C684D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запрещено</w:t>
            </w:r>
          </w:p>
          <w:p w14:paraId="57AA10B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u w:val="single"/>
              </w:rPr>
              <w:t>не запрещено с условиями</w:t>
            </w:r>
            <w:r w:rsidRPr="00D7578E">
              <w:rPr>
                <w:rFonts w:ascii="Times New Roman" w:hAnsi="Times New Roman" w:cs="Times New Roman"/>
                <w:color w:val="000000"/>
              </w:rPr>
              <w:t>: запрещаемые действия по обработке ПД:</w:t>
            </w:r>
          </w:p>
          <w:p w14:paraId="324F0B0D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сбор</w:t>
            </w:r>
          </w:p>
          <w:p w14:paraId="1D67C6C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запись</w:t>
            </w:r>
          </w:p>
          <w:p w14:paraId="31412D43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систематизация</w:t>
            </w:r>
          </w:p>
          <w:p w14:paraId="2C7237E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накопление</w:t>
            </w:r>
          </w:p>
          <w:p w14:paraId="34D8A87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хранение</w:t>
            </w:r>
          </w:p>
          <w:p w14:paraId="76C297A4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уточнение (обновление, изменение)</w:t>
            </w:r>
          </w:p>
          <w:p w14:paraId="22406F4F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извлечение</w:t>
            </w:r>
          </w:p>
          <w:p w14:paraId="1CFADF93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использование</w:t>
            </w:r>
          </w:p>
          <w:p w14:paraId="5F5FD4E1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передача (распространение, предоставление)</w:t>
            </w:r>
          </w:p>
          <w:p w14:paraId="7A76AAB4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обезличивание</w:t>
            </w:r>
          </w:p>
          <w:p w14:paraId="357FBBF8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005AE740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 xml:space="preserve"> не указано</w:t>
            </w:r>
          </w:p>
          <w:p w14:paraId="3A6620AC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7B003695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523AE106" w14:textId="77777777" w:rsidR="00D7578E" w:rsidRPr="00D7578E" w:rsidRDefault="00D7578E" w:rsidP="00D7578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color w:val="000000"/>
              </w:rPr>
            </w:pPr>
            <w:r w:rsidRPr="00D7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5FE705DE" w14:textId="77777777" w:rsidR="00D7578E" w:rsidRPr="00D7578E" w:rsidRDefault="00D7578E" w:rsidP="00D7578E">
      <w:pPr>
        <w:rPr>
          <w:rFonts w:ascii="Times New Roman" w:hAnsi="Times New Roman" w:cs="Times New Roman"/>
          <w:color w:val="000000"/>
        </w:rPr>
      </w:pPr>
    </w:p>
    <w:p w14:paraId="3CD9006C" w14:textId="77777777" w:rsidR="00D7578E" w:rsidRPr="00D7578E" w:rsidRDefault="00D7578E" w:rsidP="00D7578E">
      <w:pPr>
        <w:rPr>
          <w:rFonts w:ascii="Times New Roman" w:hAnsi="Times New Roman" w:cs="Times New Roman"/>
          <w:color w:val="000000"/>
        </w:rPr>
      </w:pPr>
      <w:r w:rsidRPr="00D7578E">
        <w:rPr>
          <w:rFonts w:ascii="Times New Roman" w:hAnsi="Times New Roman" w:cs="Times New Roman"/>
          <w:color w:val="000000"/>
        </w:rPr>
        <w:t>Настоящее согласие предоставлено на срок до «____» _______________20 ___ года.</w:t>
      </w:r>
    </w:p>
    <w:p w14:paraId="3E645A4F" w14:textId="77777777" w:rsidR="00D7578E" w:rsidRPr="00D7578E" w:rsidRDefault="00D7578E" w:rsidP="00D7578E">
      <w:pPr>
        <w:rPr>
          <w:rFonts w:ascii="Times New Roman" w:hAnsi="Times New Roman" w:cs="Times New Roman"/>
          <w:color w:val="000000"/>
        </w:rPr>
      </w:pPr>
    </w:p>
    <w:p w14:paraId="7EA7C390" w14:textId="688CD5B7" w:rsidR="00D7578E" w:rsidRDefault="00D7578E" w:rsidP="00D7578E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7578E">
        <w:rPr>
          <w:rFonts w:ascii="Times New Roman" w:hAnsi="Times New Roman" w:cs="Times New Roman"/>
          <w:color w:val="000000"/>
        </w:rPr>
        <w:t>_____________/_____________________________         ____________________________</w:t>
      </w:r>
      <w:r w:rsidRPr="00D7578E">
        <w:rPr>
          <w:rFonts w:ascii="Times New Roman" w:hAnsi="Times New Roman" w:cs="Times New Roman"/>
        </w:rPr>
        <w:br/>
      </w:r>
      <w:r w:rsidRPr="00D7578E">
        <w:rPr>
          <w:rFonts w:ascii="Times New Roman" w:hAnsi="Times New Roman" w:cs="Times New Roman"/>
          <w:color w:val="000000"/>
        </w:rPr>
        <w:t xml:space="preserve">   (подпись)                 (фамилия, инициалы)                        (дата заполнения заявления)</w:t>
      </w:r>
      <w:bookmarkEnd w:id="9"/>
    </w:p>
    <w:p w14:paraId="2056C37A" w14:textId="3B95D8B7" w:rsidR="00D7578E" w:rsidRDefault="00D7578E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  <w:sectPr w:rsidR="00D7578E" w:rsidSect="00D7578E">
          <w:pgSz w:w="16838" w:h="11906" w:orient="landscape"/>
          <w:pgMar w:top="284" w:right="1134" w:bottom="567" w:left="993" w:header="709" w:footer="709" w:gutter="0"/>
          <w:cols w:space="708"/>
          <w:titlePg/>
          <w:docGrid w:linePitch="360"/>
        </w:sectPr>
      </w:pPr>
    </w:p>
    <w:p w14:paraId="7BBE2814" w14:textId="23C4A7AA" w:rsidR="00673849" w:rsidRPr="00AE7331" w:rsidRDefault="00673849" w:rsidP="000C7609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AE7331">
        <w:rPr>
          <w:rFonts w:ascii="Times New Roman" w:hAnsi="Times New Roman" w:cs="Times New Roman"/>
          <w:b/>
          <w:bCs/>
        </w:rPr>
        <w:t xml:space="preserve">Приложение №2 к Положению о проведении </w:t>
      </w:r>
    </w:p>
    <w:p w14:paraId="491474D0" w14:textId="77777777" w:rsidR="00673849" w:rsidRPr="00AE7331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7331">
        <w:rPr>
          <w:rFonts w:ascii="Times New Roman" w:hAnsi="Times New Roman" w:cs="Times New Roman"/>
          <w:b/>
          <w:bCs/>
          <w:sz w:val="20"/>
          <w:szCs w:val="20"/>
        </w:rPr>
        <w:t>конкурса «Лучшая бизнес-идея»</w:t>
      </w:r>
      <w:r w:rsidRPr="00AE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D2189E" w14:textId="77777777" w:rsidR="00673849" w:rsidRPr="00FB7D54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7074310" w14:textId="77777777" w:rsidR="00673849" w:rsidRPr="001D0C57" w:rsidRDefault="00673849" w:rsidP="001D0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14:paraId="3CA4723D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BF5532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14:paraId="46341A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B6251" w14:textId="77777777" w:rsidR="00673849" w:rsidRPr="001D0C57" w:rsidRDefault="00D43121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14:paraId="1657A0B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14:paraId="3ABD0D1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14:paraId="01ABA37E" w14:textId="0A001752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14:paraId="30ABC97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14:paraId="495D29B6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14:paraId="1615F42D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14:paraId="634519A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14:paraId="6CF5AABA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A38EF8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14:paraId="48B07B10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6DECC7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14:paraId="55217192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14:paraId="7F0EE1B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14:paraId="78F687C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14:paraId="24C44DE4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14:paraId="19ECE0E6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7C8C75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14:paraId="5825211F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47A14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14:paraId="467C269C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потенциальных конкурентов (их наименование, сильные и слабые стороны, доли конкурентов на рынке).</w:t>
      </w:r>
    </w:p>
    <w:p w14:paraId="23E2043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30C982A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A55EF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14:paraId="0C38E29B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5A029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14:paraId="0123249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Состав, структура и численность персонала (квалификация сотрудников, обеспеченность работниками, стоимость людских ресурсов, существующие вакансии и прогнозируемые дополнительные рабочие места).</w:t>
      </w:r>
    </w:p>
    <w:p w14:paraId="3C40844F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14:paraId="1220AC6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82F1B1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14:paraId="5C7ED9F5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7C70D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14:paraId="06026E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47C96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14:paraId="2B0606A1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39074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14:paraId="23D94939" w14:textId="77777777" w:rsidR="00673849" w:rsidRPr="00070128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3348" w14:textId="1AC99534" w:rsidR="00DE69A8" w:rsidRPr="00070128" w:rsidRDefault="001E01A8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и рисков проекта</w:t>
      </w:r>
    </w:p>
    <w:p w14:paraId="426DA62F" w14:textId="1E4CF458" w:rsidR="00640C6C" w:rsidRPr="00070128" w:rsidRDefault="000C2A44" w:rsidP="000C2A44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Рассчитываются и о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цениваются показатели по эффективности проекта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рискам, прилагаются методы снижения потенциальных рисков и т.п.</w:t>
      </w:r>
    </w:p>
    <w:p w14:paraId="32922D28" w14:textId="6AEBA005" w:rsidR="000A7D0B" w:rsidRPr="00070128" w:rsidRDefault="00640C6C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14:paraId="65143380" w14:textId="25FDF5C0" w:rsidR="001E01A8" w:rsidRPr="00070128" w:rsidRDefault="001E01A8" w:rsidP="001E01A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7D0B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</w:t>
      </w:r>
    </w:p>
    <w:p w14:paraId="22927BD3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8A5058C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DD2B908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811345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118536" w14:textId="1351EFCD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9694431" w14:textId="6669F8E5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A7E5504" w14:textId="2B903C8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76F5BEA" w14:textId="6625FB6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2B28C9" w14:textId="44C89CF5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F3A3918" w14:textId="57AD429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CE11BF0" w14:textId="77777777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630246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FF1A80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4C83D9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61769CB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2B427022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48498" w14:textId="77777777" w:rsidR="00D43121" w:rsidRPr="00596908" w:rsidRDefault="001D0C57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3121" w:rsidRPr="00596908">
        <w:rPr>
          <w:rFonts w:ascii="Times New Roman" w:hAnsi="Times New Roman" w:cs="Times New Roman"/>
          <w:b/>
          <w:sz w:val="28"/>
          <w:szCs w:val="28"/>
        </w:rPr>
        <w:t xml:space="preserve">Бизнес план по созданию </w:t>
      </w:r>
      <w:r w:rsidR="00D239AD">
        <w:rPr>
          <w:rFonts w:ascii="Times New Roman" w:hAnsi="Times New Roman" w:cs="Times New Roman"/>
          <w:b/>
          <w:sz w:val="28"/>
          <w:szCs w:val="28"/>
        </w:rPr>
        <w:t xml:space="preserve">….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EF968F" w14:textId="77777777" w:rsidR="00D43121" w:rsidRPr="00596908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FAF88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EE77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20F3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DC53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8CF3205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14:paraId="6FBEC9CC" w14:textId="77777777" w:rsidR="00D43121" w:rsidRPr="0025416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14:paraId="05508B1A" w14:textId="77777777" w:rsidR="00D43121" w:rsidRPr="001D0C57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C57"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 w:rsidR="001D0C57"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14:paraId="7DF51ED0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14:paraId="3FABFE82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-указывается сумма, необходимая для </w:t>
      </w:r>
      <w:r w:rsidR="00832BC4">
        <w:rPr>
          <w:rFonts w:ascii="Times New Roman" w:hAnsi="Times New Roman" w:cs="Times New Roman"/>
          <w:sz w:val="24"/>
          <w:szCs w:val="24"/>
        </w:rPr>
        <w:t>реализации Вашей идеи.</w:t>
      </w:r>
    </w:p>
    <w:p w14:paraId="444F9F43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14:paraId="3D9DA59B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средства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63E70419" w14:textId="77777777" w:rsidR="00832BC4" w:rsidRDefault="00D43121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поддержка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3095164A" w14:textId="77777777" w:rsidR="00832BC4" w:rsidRDefault="00832BC4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C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нвесторы – указывается сумма денежных средств, планируемых к финансированию бизнес-идеи или проекта.</w:t>
      </w:r>
    </w:p>
    <w:p w14:paraId="6284DB3D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="00832BC4"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14:paraId="1DDBA282" w14:textId="77777777" w:rsidR="00D43121" w:rsidRPr="00F95EF6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14:paraId="0DF6058F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F87F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DE99" w14:textId="4A60E160" w:rsidR="00832BC4" w:rsidRDefault="00832BC4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5322424" w14:textId="0B254E86" w:rsidR="00751DC9" w:rsidRDefault="00751DC9" w:rsidP="0043538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723C35"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БРАЗЕЦ</w:t>
      </w:r>
    </w:p>
    <w:p w14:paraId="36173993" w14:textId="11EC66D8" w:rsidR="00832BC4" w:rsidRDefault="004B4BA8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C4">
        <w:rPr>
          <w:rFonts w:ascii="Times New Roman" w:hAnsi="Times New Roman" w:cs="Times New Roman"/>
          <w:sz w:val="28"/>
          <w:szCs w:val="28"/>
        </w:rPr>
        <w:t>Содержание/Оглавление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34089B56" w14:textId="77777777" w:rsidR="00832BC4" w:rsidRPr="00EB4D44" w:rsidRDefault="00832BC4" w:rsidP="00832BC4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14:paraId="493C1167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</w:t>
      </w:r>
    </w:p>
    <w:p w14:paraId="20746A1F" w14:textId="77777777" w:rsidR="001F6EF1" w:rsidRDefault="00832BC4" w:rsidP="00832BC4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3</w:t>
      </w:r>
    </w:p>
    <w:p w14:paraId="2D17E89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5</w:t>
      </w:r>
    </w:p>
    <w:p w14:paraId="09431E69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10</w:t>
      </w:r>
    </w:p>
    <w:p w14:paraId="6EF25A0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13</w:t>
      </w:r>
    </w:p>
    <w:p w14:paraId="62751ECD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16</w:t>
      </w:r>
    </w:p>
    <w:p w14:paraId="422B9157" w14:textId="77777777" w:rsidR="00832BC4" w:rsidRPr="00EB4D44" w:rsidRDefault="004B4BA8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="00832BC4" w:rsidRPr="004B4BA8">
        <w:rPr>
          <w:b w:val="0"/>
          <w:noProof/>
        </w:rPr>
        <w:t>Список используемой литературы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18</w:t>
      </w:r>
    </w:p>
    <w:p w14:paraId="1C737B8B" w14:textId="77777777" w:rsidR="00832BC4" w:rsidRPr="00EB4D44" w:rsidRDefault="001D0C57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20</w:t>
      </w:r>
    </w:p>
    <w:p w14:paraId="15573B2C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E85B8E3" w14:textId="5B97C9B0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="000C7609" w:rsidRPr="000C760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C7609">
        <w:rPr>
          <w:rFonts w:ascii="Times New Roman" w:hAnsi="Times New Roman" w:cs="Times New Roman"/>
          <w:sz w:val="24"/>
          <w:szCs w:val="24"/>
        </w:rPr>
        <w:t xml:space="preserve">содержаться расчетные и табличные формы, например: </w:t>
      </w:r>
    </w:p>
    <w:p w14:paraId="7B12B540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1D0C57" w:rsidRPr="000C7609">
        <w:rPr>
          <w:rFonts w:ascii="Times New Roman" w:hAnsi="Times New Roman" w:cs="Times New Roman"/>
          <w:sz w:val="24"/>
          <w:szCs w:val="24"/>
        </w:rPr>
        <w:t xml:space="preserve"> </w:t>
      </w:r>
      <w:r w:rsidRPr="000C7609">
        <w:rPr>
          <w:rFonts w:ascii="Times New Roman" w:hAnsi="Times New Roman" w:cs="Times New Roman"/>
          <w:sz w:val="24"/>
          <w:szCs w:val="24"/>
        </w:rPr>
        <w:t>п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0C7609">
        <w:rPr>
          <w:rFonts w:ascii="Times New Roman" w:hAnsi="Times New Roman" w:cs="Times New Roman"/>
          <w:sz w:val="24"/>
          <w:szCs w:val="24"/>
        </w:rPr>
        <w:t>производств и объем реализации;</w:t>
      </w:r>
    </w:p>
    <w:p w14:paraId="17C061D2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14:paraId="4A757BA5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р</w:t>
      </w:r>
      <w:r w:rsidRPr="000C7609">
        <w:rPr>
          <w:rFonts w:ascii="Times New Roman" w:hAnsi="Times New Roman" w:cs="Times New Roman"/>
          <w:sz w:val="24"/>
          <w:szCs w:val="24"/>
        </w:rPr>
        <w:t>асчет переменных и общих затрат;</w:t>
      </w:r>
    </w:p>
    <w:p w14:paraId="1815584A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0C7609">
        <w:rPr>
          <w:rFonts w:ascii="Times New Roman" w:hAnsi="Times New Roman" w:cs="Times New Roman"/>
          <w:sz w:val="24"/>
          <w:szCs w:val="24"/>
        </w:rPr>
        <w:t>овые результаты от деятельности;</w:t>
      </w:r>
    </w:p>
    <w:p w14:paraId="05E8BF37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14:paraId="4CFC5A86" w14:textId="7C8578FC" w:rsidR="00832BC4" w:rsidRDefault="001D0C57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возможные риски</w:t>
      </w:r>
      <w:r w:rsidR="009F0216" w:rsidRPr="000C7609">
        <w:rPr>
          <w:rFonts w:ascii="Times New Roman" w:hAnsi="Times New Roman" w:cs="Times New Roman"/>
          <w:sz w:val="24"/>
          <w:szCs w:val="24"/>
        </w:rPr>
        <w:t xml:space="preserve"> и способы</w:t>
      </w:r>
      <w:r w:rsidRPr="000C7609">
        <w:rPr>
          <w:rFonts w:ascii="Times New Roman" w:hAnsi="Times New Roman" w:cs="Times New Roman"/>
          <w:sz w:val="24"/>
          <w:szCs w:val="24"/>
        </w:rPr>
        <w:t xml:space="preserve"> их </w:t>
      </w:r>
      <w:r w:rsidR="009F0216" w:rsidRPr="000C7609">
        <w:rPr>
          <w:rFonts w:ascii="Times New Roman" w:hAnsi="Times New Roman" w:cs="Times New Roman"/>
          <w:sz w:val="24"/>
          <w:szCs w:val="24"/>
        </w:rPr>
        <w:t>нейтрализации.</w:t>
      </w:r>
    </w:p>
    <w:p w14:paraId="47AA4415" w14:textId="77777777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EDDEB2D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7BB2CF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408B46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646E395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9D375BB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A1DB6BE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D806A5D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C8BA222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8DCA4F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6D8F75E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BDB5A9C" w14:textId="6D83174B" w:rsidR="00897C69" w:rsidRPr="00AE7331" w:rsidRDefault="00897C69" w:rsidP="00897C69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AE7331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>3</w:t>
      </w:r>
      <w:r w:rsidRPr="00AE7331">
        <w:rPr>
          <w:rFonts w:ascii="Times New Roman" w:hAnsi="Times New Roman" w:cs="Times New Roman"/>
          <w:b/>
          <w:bCs/>
        </w:rPr>
        <w:t xml:space="preserve"> к Положению о проведении </w:t>
      </w:r>
    </w:p>
    <w:p w14:paraId="392FF19B" w14:textId="77777777" w:rsidR="00897C69" w:rsidRPr="00AE7331" w:rsidRDefault="00897C69" w:rsidP="00897C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7331">
        <w:rPr>
          <w:rFonts w:ascii="Times New Roman" w:hAnsi="Times New Roman" w:cs="Times New Roman"/>
          <w:b/>
          <w:bCs/>
          <w:sz w:val="20"/>
          <w:szCs w:val="20"/>
        </w:rPr>
        <w:t>конкурса «Лучшая бизнес-идея»</w:t>
      </w:r>
      <w:r w:rsidRPr="00AE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BE235D" w14:textId="2E5F6AAC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18F7889" w14:textId="068AB795" w:rsidR="00897C69" w:rsidRPr="00897C69" w:rsidRDefault="00897C69" w:rsidP="00897C69">
      <w:pPr>
        <w:pStyle w:val="FR1"/>
        <w:spacing w:line="276" w:lineRule="auto"/>
        <w:rPr>
          <w:sz w:val="24"/>
          <w:szCs w:val="24"/>
        </w:rPr>
      </w:pPr>
      <w:r w:rsidRPr="00897C69">
        <w:rPr>
          <w:sz w:val="24"/>
          <w:szCs w:val="24"/>
        </w:rPr>
        <w:t>СОГЛАШЕНИЕ № ________</w:t>
      </w:r>
    </w:p>
    <w:p w14:paraId="180FF351" w14:textId="77777777" w:rsidR="00897C69" w:rsidRPr="00897C69" w:rsidRDefault="00897C69" w:rsidP="00897C69">
      <w:pPr>
        <w:jc w:val="center"/>
        <w:rPr>
          <w:rFonts w:ascii="Times New Roman" w:hAnsi="Times New Roman" w:cs="Times New Roman"/>
          <w:b/>
        </w:rPr>
      </w:pPr>
      <w:r w:rsidRPr="00897C69">
        <w:rPr>
          <w:rFonts w:ascii="Times New Roman" w:hAnsi="Times New Roman" w:cs="Times New Roman"/>
          <w:b/>
        </w:rPr>
        <w:t xml:space="preserve">о предоставлении денежной премии </w:t>
      </w:r>
    </w:p>
    <w:p w14:paraId="36F63235" w14:textId="77777777" w:rsidR="00897C69" w:rsidRPr="00897C69" w:rsidRDefault="00897C69" w:rsidP="00897C69">
      <w:pPr>
        <w:jc w:val="center"/>
        <w:rPr>
          <w:rFonts w:ascii="Times New Roman" w:hAnsi="Times New Roman" w:cs="Times New Roman"/>
          <w:b/>
        </w:rPr>
      </w:pPr>
      <w:r w:rsidRPr="00897C69">
        <w:rPr>
          <w:rFonts w:ascii="Times New Roman" w:hAnsi="Times New Roman" w:cs="Times New Roman"/>
          <w:b/>
        </w:rPr>
        <w:t>победителю конкурса «Лучшая бизнес-идея»</w:t>
      </w:r>
    </w:p>
    <w:p w14:paraId="1DF0F58B" w14:textId="6802DCF3" w:rsidR="00897C69" w:rsidRPr="00897C69" w:rsidRDefault="00897C69" w:rsidP="00897C69">
      <w:pPr>
        <w:pStyle w:val="10"/>
        <w:spacing w:before="200" w:after="200" w:line="276" w:lineRule="auto"/>
        <w:ind w:firstLine="0"/>
        <w:jc w:val="both"/>
        <w:rPr>
          <w:sz w:val="24"/>
          <w:szCs w:val="24"/>
        </w:rPr>
      </w:pPr>
      <w:r w:rsidRPr="00897C69">
        <w:rPr>
          <w:sz w:val="24"/>
          <w:szCs w:val="24"/>
        </w:rPr>
        <w:t>г. Магадан</w:t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</w:r>
      <w:r w:rsidRPr="00897C69">
        <w:rPr>
          <w:sz w:val="24"/>
          <w:szCs w:val="24"/>
        </w:rPr>
        <w:tab/>
        <w:t xml:space="preserve">                      «</w:t>
      </w:r>
      <w:r>
        <w:rPr>
          <w:sz w:val="24"/>
          <w:szCs w:val="24"/>
        </w:rPr>
        <w:t>___</w:t>
      </w:r>
      <w:r w:rsidRPr="00897C69"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Pr="00897C69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897C69">
        <w:rPr>
          <w:sz w:val="24"/>
          <w:szCs w:val="24"/>
        </w:rPr>
        <w:t xml:space="preserve"> г.</w:t>
      </w:r>
    </w:p>
    <w:p w14:paraId="4008AA9D" w14:textId="4A07376E" w:rsidR="00897C69" w:rsidRPr="00626735" w:rsidRDefault="00897C69" w:rsidP="00897C69">
      <w:pPr>
        <w:pStyle w:val="10"/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b/>
          <w:sz w:val="24"/>
          <w:szCs w:val="24"/>
        </w:rPr>
        <w:t>Некоммерческая организация «Магаданский региональный фонд содействия развитию предпринимательства»</w:t>
      </w:r>
      <w:r w:rsidRPr="00626735">
        <w:rPr>
          <w:spacing w:val="3"/>
          <w:sz w:val="24"/>
          <w:szCs w:val="24"/>
        </w:rPr>
        <w:t xml:space="preserve"> </w:t>
      </w:r>
      <w:r w:rsidRPr="00626735">
        <w:rPr>
          <w:spacing w:val="6"/>
          <w:sz w:val="24"/>
          <w:szCs w:val="24"/>
        </w:rPr>
        <w:t>в лице исполнительного директора</w:t>
      </w:r>
      <w:r w:rsidRPr="00626735">
        <w:rPr>
          <w:bCs/>
          <w:sz w:val="24"/>
          <w:szCs w:val="24"/>
        </w:rPr>
        <w:t xml:space="preserve"> Дубовой Елены Владимировны</w:t>
      </w:r>
      <w:r w:rsidRPr="00626735">
        <w:rPr>
          <w:spacing w:val="6"/>
          <w:sz w:val="24"/>
          <w:szCs w:val="24"/>
        </w:rPr>
        <w:t xml:space="preserve">, действующего на основании Устава, именуемая в дальнейшем </w:t>
      </w:r>
      <w:r w:rsidRPr="00626735">
        <w:rPr>
          <w:b/>
          <w:spacing w:val="6"/>
          <w:sz w:val="24"/>
          <w:szCs w:val="24"/>
        </w:rPr>
        <w:t>«Фонд»,</w:t>
      </w:r>
      <w:r w:rsidRPr="00626735">
        <w:rPr>
          <w:spacing w:val="6"/>
          <w:sz w:val="24"/>
          <w:szCs w:val="24"/>
        </w:rPr>
        <w:t xml:space="preserve"> и</w:t>
      </w:r>
      <w:r>
        <w:rPr>
          <w:spacing w:val="6"/>
          <w:sz w:val="24"/>
          <w:szCs w:val="24"/>
        </w:rPr>
        <w:t xml:space="preserve"> </w:t>
      </w:r>
      <w:r w:rsidR="00814FB9" w:rsidRPr="00814FB9">
        <w:rPr>
          <w:b/>
          <w:bCs/>
          <w:spacing w:val="6"/>
          <w:sz w:val="24"/>
          <w:szCs w:val="24"/>
        </w:rPr>
        <w:t>ФИО физического лица</w:t>
      </w:r>
      <w:r w:rsidRPr="00814FB9">
        <w:rPr>
          <w:b/>
          <w:bCs/>
          <w:spacing w:val="6"/>
          <w:sz w:val="24"/>
          <w:szCs w:val="24"/>
        </w:rPr>
        <w:t>/</w:t>
      </w:r>
      <w:r w:rsidR="00814FB9">
        <w:rPr>
          <w:b/>
          <w:sz w:val="24"/>
          <w:szCs w:val="24"/>
        </w:rPr>
        <w:t>и</w:t>
      </w:r>
      <w:r w:rsidRPr="004B491C">
        <w:rPr>
          <w:b/>
          <w:sz w:val="24"/>
          <w:szCs w:val="24"/>
        </w:rPr>
        <w:t>ндивидуальный предприниматель</w:t>
      </w:r>
      <w:r w:rsidR="00D42792">
        <w:rPr>
          <w:b/>
          <w:sz w:val="24"/>
          <w:szCs w:val="24"/>
        </w:rPr>
        <w:t>/наименование ЮЛ</w:t>
      </w:r>
      <w:r w:rsidRPr="004B4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 w:rsidRPr="004B491C">
        <w:rPr>
          <w:sz w:val="24"/>
          <w:szCs w:val="24"/>
        </w:rPr>
        <w:t xml:space="preserve">, ИНН </w:t>
      </w:r>
      <w:r>
        <w:rPr>
          <w:sz w:val="24"/>
          <w:szCs w:val="24"/>
        </w:rPr>
        <w:t>_______________</w:t>
      </w:r>
      <w:r w:rsidRPr="004B491C">
        <w:rPr>
          <w:sz w:val="24"/>
          <w:szCs w:val="24"/>
        </w:rPr>
        <w:t>,</w:t>
      </w:r>
      <w:r w:rsidRPr="00626735">
        <w:rPr>
          <w:sz w:val="24"/>
          <w:szCs w:val="24"/>
        </w:rPr>
        <w:t xml:space="preserve"> именуемый в дальнейшем </w:t>
      </w:r>
      <w:r w:rsidRPr="00626735">
        <w:rPr>
          <w:b/>
          <w:bCs/>
          <w:sz w:val="24"/>
          <w:szCs w:val="24"/>
        </w:rPr>
        <w:t xml:space="preserve">«Победитель конкурса», </w:t>
      </w:r>
      <w:r w:rsidRPr="00626735">
        <w:rPr>
          <w:sz w:val="24"/>
          <w:szCs w:val="24"/>
        </w:rPr>
        <w:t xml:space="preserve">далее совместно именуемые </w:t>
      </w:r>
      <w:r w:rsidRPr="00626735">
        <w:rPr>
          <w:b/>
          <w:bCs/>
          <w:sz w:val="24"/>
          <w:szCs w:val="24"/>
        </w:rPr>
        <w:t xml:space="preserve">«Стороны», </w:t>
      </w:r>
      <w:r w:rsidRPr="00626735">
        <w:rPr>
          <w:bCs/>
          <w:sz w:val="24"/>
          <w:szCs w:val="24"/>
        </w:rPr>
        <w:t>в</w:t>
      </w:r>
      <w:r w:rsidRPr="00626735">
        <w:rPr>
          <w:sz w:val="24"/>
          <w:szCs w:val="24"/>
        </w:rPr>
        <w:t xml:space="preserve"> связи с проводимыми Фондом мероприятиями поддержки малого и среднего предпринимательства, во исполнение </w:t>
      </w:r>
      <w:r w:rsidRPr="00626735">
        <w:rPr>
          <w:color w:val="000000"/>
          <w:sz w:val="24"/>
          <w:szCs w:val="24"/>
        </w:rPr>
        <w:t>постановления Правительства Магаданской области от 23 сентября 2019 г. № 634-пп «Об утверждении государственной программы Магаданской области «Экономическое развитие и инновационная экономика Магаданской области»</w:t>
      </w:r>
      <w:r w:rsidRPr="00626735">
        <w:rPr>
          <w:sz w:val="24"/>
          <w:szCs w:val="24"/>
        </w:rPr>
        <w:t>, согласно Положению о проведении конкурса «Лучшая бизнес-идея», утвержденному протоколом</w:t>
      </w:r>
      <w:r>
        <w:rPr>
          <w:sz w:val="24"/>
          <w:szCs w:val="24"/>
        </w:rPr>
        <w:t xml:space="preserve"> Н</w:t>
      </w:r>
      <w:r w:rsidRPr="00626735">
        <w:rPr>
          <w:sz w:val="24"/>
          <w:szCs w:val="24"/>
        </w:rPr>
        <w:t>аблюдательного совета НО «Магаданский региональный фонд содействия развитию предпринимательства» от</w:t>
      </w:r>
      <w:r>
        <w:rPr>
          <w:sz w:val="24"/>
          <w:szCs w:val="24"/>
        </w:rPr>
        <w:t xml:space="preserve"> __________</w:t>
      </w:r>
      <w:r w:rsidRPr="0062673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267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</w:t>
      </w:r>
      <w:r w:rsidRPr="00626735">
        <w:rPr>
          <w:sz w:val="24"/>
          <w:szCs w:val="24"/>
        </w:rPr>
        <w:t xml:space="preserve">, заключили настоящее </w:t>
      </w:r>
      <w:r>
        <w:rPr>
          <w:sz w:val="24"/>
          <w:szCs w:val="24"/>
        </w:rPr>
        <w:t>С</w:t>
      </w:r>
      <w:r w:rsidRPr="00626735">
        <w:rPr>
          <w:sz w:val="24"/>
          <w:szCs w:val="24"/>
        </w:rPr>
        <w:t>оглашение о предоставлении денежной премии победителю конкурса «Лучшая бизнес-идея» (далее – Соглашение) о нижеследующем.</w:t>
      </w:r>
    </w:p>
    <w:p w14:paraId="27863010" w14:textId="77777777" w:rsidR="00897C69" w:rsidRPr="00626735" w:rsidRDefault="00897C69" w:rsidP="00897C69">
      <w:pPr>
        <w:pStyle w:val="10"/>
        <w:numPr>
          <w:ilvl w:val="0"/>
          <w:numId w:val="6"/>
        </w:numPr>
        <w:spacing w:before="160" w:after="160" w:line="276" w:lineRule="auto"/>
        <w:jc w:val="center"/>
        <w:rPr>
          <w:b/>
          <w:bCs/>
          <w:sz w:val="24"/>
          <w:szCs w:val="24"/>
        </w:rPr>
      </w:pPr>
      <w:r w:rsidRPr="00626735">
        <w:rPr>
          <w:b/>
          <w:bCs/>
          <w:sz w:val="24"/>
          <w:szCs w:val="24"/>
        </w:rPr>
        <w:t>Предмет Соглашения</w:t>
      </w:r>
    </w:p>
    <w:p w14:paraId="61EEA649" w14:textId="38753606" w:rsidR="00897C69" w:rsidRPr="00626735" w:rsidRDefault="00897C69" w:rsidP="00897C69">
      <w:pPr>
        <w:pStyle w:val="1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626735">
        <w:rPr>
          <w:bCs/>
          <w:color w:val="000000"/>
          <w:sz w:val="24"/>
          <w:szCs w:val="24"/>
        </w:rPr>
        <w:t>Предметом настоящего соглашения является предоставление денежной премии Победителю конкурса «Лучшая бизнес-идея» в 202</w:t>
      </w:r>
      <w:r>
        <w:rPr>
          <w:bCs/>
          <w:color w:val="000000"/>
          <w:sz w:val="24"/>
          <w:szCs w:val="24"/>
        </w:rPr>
        <w:t>3</w:t>
      </w:r>
      <w:r w:rsidRPr="00626735">
        <w:rPr>
          <w:bCs/>
          <w:color w:val="000000"/>
          <w:sz w:val="24"/>
          <w:szCs w:val="24"/>
        </w:rPr>
        <w:t xml:space="preserve"> году, занявшему 1 место в номинации </w:t>
      </w:r>
      <w:r w:rsidR="00F87EE4">
        <w:rPr>
          <w:bCs/>
          <w:color w:val="000000"/>
          <w:sz w:val="24"/>
          <w:szCs w:val="24"/>
        </w:rPr>
        <w:t>_______________</w:t>
      </w:r>
      <w:r w:rsidRPr="00825EAE">
        <w:rPr>
          <w:bCs/>
          <w:color w:val="000000"/>
          <w:sz w:val="24"/>
          <w:szCs w:val="24"/>
        </w:rPr>
        <w:t>,</w:t>
      </w:r>
      <w:r w:rsidRPr="00626735">
        <w:rPr>
          <w:bCs/>
          <w:color w:val="000000"/>
          <w:sz w:val="24"/>
          <w:szCs w:val="24"/>
        </w:rPr>
        <w:t xml:space="preserve"> на расчетный счет, открытый Победителем конкурса в  кредитной организации.</w:t>
      </w:r>
    </w:p>
    <w:p w14:paraId="1B6E1B82" w14:textId="77777777" w:rsidR="00897C69" w:rsidRPr="00626735" w:rsidRDefault="00897C69" w:rsidP="00897C69">
      <w:pPr>
        <w:pStyle w:val="10"/>
        <w:spacing w:before="160" w:after="160" w:line="276" w:lineRule="auto"/>
        <w:ind w:firstLine="0"/>
        <w:jc w:val="center"/>
        <w:rPr>
          <w:b/>
          <w:bCs/>
          <w:sz w:val="24"/>
          <w:szCs w:val="24"/>
        </w:rPr>
      </w:pPr>
      <w:r w:rsidRPr="00626735">
        <w:rPr>
          <w:b/>
          <w:bCs/>
          <w:sz w:val="24"/>
          <w:szCs w:val="24"/>
          <w:lang w:val="en-US"/>
        </w:rPr>
        <w:t>II</w:t>
      </w:r>
      <w:r w:rsidRPr="00626735">
        <w:rPr>
          <w:b/>
          <w:bCs/>
          <w:sz w:val="24"/>
          <w:szCs w:val="24"/>
        </w:rPr>
        <w:t>. Обязанности Сторон</w:t>
      </w:r>
    </w:p>
    <w:p w14:paraId="6A220DA9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b/>
          <w:bCs/>
          <w:sz w:val="24"/>
          <w:szCs w:val="24"/>
        </w:rPr>
      </w:pPr>
      <w:r w:rsidRPr="00626735">
        <w:rPr>
          <w:sz w:val="24"/>
          <w:szCs w:val="24"/>
        </w:rPr>
        <w:t xml:space="preserve">2.1. </w:t>
      </w:r>
      <w:r w:rsidRPr="00626735">
        <w:rPr>
          <w:b/>
          <w:bCs/>
          <w:sz w:val="24"/>
          <w:szCs w:val="24"/>
        </w:rPr>
        <w:t>Фонд обязуется:</w:t>
      </w:r>
    </w:p>
    <w:p w14:paraId="3772F884" w14:textId="77777777" w:rsidR="00897C69" w:rsidRPr="00626735" w:rsidRDefault="00897C69" w:rsidP="00897C69">
      <w:pPr>
        <w:pStyle w:val="10"/>
        <w:spacing w:before="120" w:line="276" w:lineRule="auto"/>
        <w:ind w:firstLine="708"/>
        <w:jc w:val="both"/>
        <w:rPr>
          <w:sz w:val="24"/>
          <w:szCs w:val="24"/>
        </w:rPr>
      </w:pPr>
      <w:r w:rsidRPr="00626735">
        <w:rPr>
          <w:sz w:val="24"/>
          <w:szCs w:val="24"/>
        </w:rPr>
        <w:t xml:space="preserve">2.1.1. Перечислить на расчетный счет Победителя конкурса, указанный в разделе </w:t>
      </w:r>
      <w:r w:rsidRPr="00626735">
        <w:rPr>
          <w:sz w:val="24"/>
          <w:szCs w:val="24"/>
          <w:lang w:val="en-US"/>
        </w:rPr>
        <w:t>V</w:t>
      </w:r>
      <w:r w:rsidRPr="00626735">
        <w:rPr>
          <w:sz w:val="24"/>
          <w:szCs w:val="24"/>
        </w:rPr>
        <w:t xml:space="preserve"> настоящего Соглашения, денежную премию в размере 150 000 (сто пятьдесят тысяч) рублей 00 копеек. </w:t>
      </w:r>
    </w:p>
    <w:p w14:paraId="50B4BDEA" w14:textId="77777777" w:rsidR="00897C69" w:rsidRPr="00897C69" w:rsidRDefault="00897C69" w:rsidP="00897C69">
      <w:pPr>
        <w:pStyle w:val="10"/>
        <w:spacing w:before="120" w:line="276" w:lineRule="auto"/>
        <w:ind w:firstLine="709"/>
        <w:jc w:val="both"/>
        <w:rPr>
          <w:b/>
          <w:bCs/>
          <w:sz w:val="24"/>
          <w:szCs w:val="24"/>
        </w:rPr>
      </w:pPr>
      <w:r w:rsidRPr="00897C69">
        <w:rPr>
          <w:sz w:val="24"/>
          <w:szCs w:val="24"/>
        </w:rPr>
        <w:t xml:space="preserve">2.2. </w:t>
      </w:r>
      <w:r w:rsidRPr="00897C69">
        <w:rPr>
          <w:b/>
          <w:sz w:val="24"/>
          <w:szCs w:val="24"/>
        </w:rPr>
        <w:t>Победитель конкурса</w:t>
      </w:r>
      <w:r w:rsidRPr="00897C69">
        <w:rPr>
          <w:b/>
          <w:bCs/>
          <w:sz w:val="24"/>
          <w:szCs w:val="24"/>
        </w:rPr>
        <w:t xml:space="preserve"> обязуется:</w:t>
      </w:r>
    </w:p>
    <w:p w14:paraId="40E68B4E" w14:textId="77777777" w:rsidR="00897C69" w:rsidRPr="00897C69" w:rsidRDefault="00897C69" w:rsidP="00897C6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C69">
        <w:rPr>
          <w:rFonts w:ascii="Times New Roman" w:hAnsi="Times New Roman" w:cs="Times New Roman"/>
          <w:sz w:val="24"/>
          <w:szCs w:val="24"/>
        </w:rPr>
        <w:t>2.2.1. Самостоятельно произвести все необходимые отчисления, связанные с получением настоящей денежной премии.</w:t>
      </w:r>
    </w:p>
    <w:p w14:paraId="677B0C3F" w14:textId="77777777" w:rsidR="00897C69" w:rsidRPr="00897C69" w:rsidRDefault="00897C69" w:rsidP="00897C6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C69">
        <w:rPr>
          <w:rFonts w:ascii="Times New Roman" w:hAnsi="Times New Roman" w:cs="Times New Roman"/>
          <w:sz w:val="24"/>
          <w:szCs w:val="24"/>
        </w:rPr>
        <w:t xml:space="preserve">2.2.2. Начать реализацию бизнес-проекта и являться действующим предпринимателем не менее 1 (одного) года с даты заключения Соглашения с Фондом. </w:t>
      </w:r>
    </w:p>
    <w:p w14:paraId="7691AFB7" w14:textId="77777777" w:rsidR="00897C69" w:rsidRPr="00897C69" w:rsidRDefault="00897C69" w:rsidP="00897C6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C69">
        <w:rPr>
          <w:rFonts w:ascii="Times New Roman" w:hAnsi="Times New Roman" w:cs="Times New Roman"/>
          <w:sz w:val="24"/>
          <w:szCs w:val="24"/>
        </w:rPr>
        <w:t>2.2.3. Соответствовать требованиям Федерального закона от 24.07.2007 г. № 209-ФЗ «О развитии малого и среднего предпринимательства» и быть зарегистрированным на территории Магаданской области.</w:t>
      </w:r>
    </w:p>
    <w:p w14:paraId="4E0EEFB9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2.2.4. Не приобретать иностранную валюту за счет полученного денежной премии, за исключением операций, осуществляемых в соответствии с валютным законодательством РФ при закупке (поставке) высокотехнологичного оборудования, сырья и комплектующих изделий.</w:t>
      </w:r>
    </w:p>
    <w:p w14:paraId="2E0F69F2" w14:textId="6F1AD0E4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 xml:space="preserve">2.3. В случае выявления факта предоставления Победителем конкурса недостоверных документов или иной заведомо ложной информации, а также при неисполнении п. 2.2 настоящего Соглашения Победитель конкурса обязан осуществить возврат денежной премии на расчетный счет Фонда, реквизиты которого указаны в разделе </w:t>
      </w:r>
      <w:r w:rsidRPr="00626735">
        <w:rPr>
          <w:sz w:val="24"/>
          <w:szCs w:val="24"/>
          <w:lang w:val="en-US"/>
        </w:rPr>
        <w:t>V</w:t>
      </w:r>
      <w:r w:rsidRPr="00626735">
        <w:rPr>
          <w:sz w:val="24"/>
          <w:szCs w:val="24"/>
        </w:rPr>
        <w:t xml:space="preserve"> настоящего Соглашения, в 10-дневный срок с момента получения уведомления об установлении таких обстоятельств.</w:t>
      </w:r>
    </w:p>
    <w:p w14:paraId="2060254F" w14:textId="77777777" w:rsidR="00897C69" w:rsidRPr="00626735" w:rsidRDefault="00897C69" w:rsidP="00897C69">
      <w:pPr>
        <w:pStyle w:val="10"/>
        <w:spacing w:before="160" w:after="160" w:line="276" w:lineRule="auto"/>
        <w:ind w:firstLine="0"/>
        <w:jc w:val="center"/>
        <w:rPr>
          <w:b/>
          <w:bCs/>
          <w:sz w:val="24"/>
          <w:szCs w:val="24"/>
        </w:rPr>
      </w:pPr>
      <w:r w:rsidRPr="00626735">
        <w:rPr>
          <w:b/>
          <w:bCs/>
          <w:sz w:val="24"/>
          <w:szCs w:val="24"/>
          <w:lang w:val="en-US"/>
        </w:rPr>
        <w:t>III</w:t>
      </w:r>
      <w:r w:rsidRPr="00626735">
        <w:rPr>
          <w:b/>
          <w:bCs/>
          <w:sz w:val="24"/>
          <w:szCs w:val="24"/>
        </w:rPr>
        <w:t>. Форс</w:t>
      </w:r>
      <w:smartTag w:uri="urn:schemas-microsoft-com:office:smarttags" w:element="PersonName">
        <w:r w:rsidRPr="00626735">
          <w:rPr>
            <w:b/>
            <w:bCs/>
            <w:sz w:val="24"/>
            <w:szCs w:val="24"/>
          </w:rPr>
          <w:t>-</w:t>
        </w:r>
      </w:smartTag>
      <w:r w:rsidRPr="00626735">
        <w:rPr>
          <w:b/>
          <w:bCs/>
          <w:sz w:val="24"/>
          <w:szCs w:val="24"/>
        </w:rPr>
        <w:t>мажор</w:t>
      </w:r>
    </w:p>
    <w:p w14:paraId="23840A9D" w14:textId="77777777" w:rsidR="00897C69" w:rsidRPr="00626735" w:rsidRDefault="00897C69" w:rsidP="00897C69">
      <w:pPr>
        <w:pStyle w:val="10"/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3.1. Стороны освобождаются от ответственности за частичное или полное неисполнение обязательств по настоящему Соглашению:</w:t>
      </w:r>
    </w:p>
    <w:p w14:paraId="1B97E462" w14:textId="77777777" w:rsidR="00897C69" w:rsidRPr="00626735" w:rsidRDefault="00897C69" w:rsidP="00897C69">
      <w:pPr>
        <w:pStyle w:val="10"/>
        <w:numPr>
          <w:ilvl w:val="0"/>
          <w:numId w:val="4"/>
        </w:numPr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 xml:space="preserve">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обстоятельств;</w:t>
      </w:r>
    </w:p>
    <w:p w14:paraId="2D2131AF" w14:textId="77777777" w:rsidR="00897C69" w:rsidRPr="00626735" w:rsidRDefault="00897C69" w:rsidP="00897C69">
      <w:pPr>
        <w:pStyle w:val="10"/>
        <w:numPr>
          <w:ilvl w:val="0"/>
          <w:numId w:val="4"/>
        </w:numPr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в силу установленной Правительством Российской Федерации отсрочки исполнения обязательств (мораторий);</w:t>
      </w:r>
    </w:p>
    <w:p w14:paraId="6D7BD53F" w14:textId="77777777" w:rsidR="00897C69" w:rsidRPr="00626735" w:rsidRDefault="00897C69" w:rsidP="00897C69">
      <w:pPr>
        <w:pStyle w:val="10"/>
        <w:numPr>
          <w:ilvl w:val="0"/>
          <w:numId w:val="4"/>
        </w:numPr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в силу приостановления действия закона или иного правового акта, регулирующего соответствующее правоотношение.</w:t>
      </w:r>
    </w:p>
    <w:p w14:paraId="42B0C773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3.2. При возникновении обстоятельств, препятствующих исполнению одной из Сторон обязательств по настоящему Соглашению, она обязана оповестить другую Сторону не позднее 5 (пяти) рабочих дней с момента возникновения таких обстоятельств.</w:t>
      </w:r>
    </w:p>
    <w:p w14:paraId="12E06078" w14:textId="77777777" w:rsidR="00897C69" w:rsidRPr="00626735" w:rsidRDefault="00897C69" w:rsidP="00897C69">
      <w:pPr>
        <w:pStyle w:val="10"/>
        <w:numPr>
          <w:ilvl w:val="0"/>
          <w:numId w:val="5"/>
        </w:numPr>
        <w:tabs>
          <w:tab w:val="clear" w:pos="1080"/>
          <w:tab w:val="num" w:pos="142"/>
        </w:tabs>
        <w:spacing w:before="160" w:after="160" w:line="276" w:lineRule="auto"/>
        <w:ind w:left="0" w:firstLine="0"/>
        <w:jc w:val="center"/>
        <w:rPr>
          <w:b/>
          <w:sz w:val="24"/>
          <w:szCs w:val="24"/>
        </w:rPr>
      </w:pPr>
      <w:r w:rsidRPr="00626735">
        <w:rPr>
          <w:b/>
          <w:sz w:val="24"/>
          <w:szCs w:val="24"/>
        </w:rPr>
        <w:t>Прочие условия</w:t>
      </w:r>
    </w:p>
    <w:p w14:paraId="44E19F54" w14:textId="77777777" w:rsidR="00897C69" w:rsidRPr="00626735" w:rsidRDefault="00897C69" w:rsidP="00897C69">
      <w:pPr>
        <w:pStyle w:val="10"/>
        <w:numPr>
          <w:ilvl w:val="1"/>
          <w:numId w:val="5"/>
        </w:num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4.1. Настоящее Соглашение вступает в силу с даты его подписания и действует до полного исполнения Сторонами своих обязательств.</w:t>
      </w:r>
    </w:p>
    <w:p w14:paraId="1EAA3B26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4.2. Настоящее Соглашение может быть расторгнуто:</w:t>
      </w:r>
    </w:p>
    <w:p w14:paraId="03ABEE49" w14:textId="77777777" w:rsidR="00897C69" w:rsidRPr="00626735" w:rsidRDefault="00897C69" w:rsidP="00897C69">
      <w:pPr>
        <w:pStyle w:val="10"/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- по взаимному соглашению Сторон, совершенному в письменной форме, за подписью уполномоченных Сторонами лиц;</w:t>
      </w:r>
    </w:p>
    <w:p w14:paraId="75E112F3" w14:textId="11E6439E" w:rsidR="00897C69" w:rsidRPr="00626735" w:rsidRDefault="00897C69" w:rsidP="00897C69">
      <w:pPr>
        <w:pStyle w:val="10"/>
        <w:spacing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- в одностороннем порядке в соответствии с Гражданским кодексом РФ.</w:t>
      </w:r>
    </w:p>
    <w:p w14:paraId="56A0E977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4.3. Изменения и дополнения к настоящему Соглашению действительны только в том случае, если они совершены в письменной форме за подписью уполномоченных лиц Сторон.</w:t>
      </w:r>
    </w:p>
    <w:p w14:paraId="7629575D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4.4. Споры по настоящему Соглашению разрешаются путём переговоров между Сторонами или рассматриваются в соответствии и порядке, установленном действующим законодательством Российской Федерации.</w:t>
      </w:r>
    </w:p>
    <w:p w14:paraId="2B098286" w14:textId="77777777" w:rsidR="00897C69" w:rsidRPr="00626735" w:rsidRDefault="00897C69" w:rsidP="00897C69">
      <w:pPr>
        <w:pStyle w:val="10"/>
        <w:spacing w:before="120" w:line="276" w:lineRule="auto"/>
        <w:ind w:firstLine="709"/>
        <w:jc w:val="both"/>
        <w:rPr>
          <w:sz w:val="24"/>
          <w:szCs w:val="24"/>
        </w:rPr>
      </w:pPr>
      <w:r w:rsidRPr="00626735">
        <w:rPr>
          <w:sz w:val="24"/>
          <w:szCs w:val="24"/>
        </w:rPr>
        <w:t>4.5.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14:paraId="26E10C59" w14:textId="49BCB0E8" w:rsidR="00897C69" w:rsidRPr="00626735" w:rsidRDefault="00897C69" w:rsidP="00897C69">
      <w:pPr>
        <w:pStyle w:val="3"/>
        <w:autoSpaceDE/>
        <w:autoSpaceDN/>
        <w:adjustRightInd/>
        <w:snapToGrid w:val="0"/>
        <w:spacing w:before="120" w:line="276" w:lineRule="auto"/>
        <w:ind w:firstLine="709"/>
      </w:pPr>
      <w:r w:rsidRPr="00626735">
        <w:t>4.6. В случае неисполнения или ненадлежащего исполнения обязательств Стороны несут ответственность в соответствии с действующим законодательством.</w:t>
      </w:r>
    </w:p>
    <w:p w14:paraId="22A3789E" w14:textId="66DB8A12" w:rsidR="00897C69" w:rsidRDefault="00897C69" w:rsidP="00897C69">
      <w:pPr>
        <w:pStyle w:val="3"/>
        <w:autoSpaceDE/>
        <w:autoSpaceDN/>
        <w:adjustRightInd/>
        <w:snapToGrid w:val="0"/>
        <w:spacing w:before="120" w:line="276" w:lineRule="auto"/>
        <w:ind w:firstLine="709"/>
      </w:pPr>
      <w:r w:rsidRPr="00626735">
        <w:t>4.7. Победитель конкурса соглашается на осуществление главным распорядителем бюджетных средств, предостав</w:t>
      </w:r>
      <w:r>
        <w:t>ившим</w:t>
      </w:r>
      <w:r w:rsidRPr="00626735">
        <w:t xml:space="preserve"> субсиди</w:t>
      </w:r>
      <w:r>
        <w:t>ю</w:t>
      </w:r>
      <w:r w:rsidRPr="00626735">
        <w:t>, и органами государственного финансового контроля Магаданской области проверок соблюдения условий, целей и порядка их предоставления.</w:t>
      </w:r>
    </w:p>
    <w:p w14:paraId="74570768" w14:textId="77777777" w:rsidR="00897C69" w:rsidRPr="00626735" w:rsidRDefault="00897C69" w:rsidP="00897C69">
      <w:pPr>
        <w:pStyle w:val="10"/>
        <w:numPr>
          <w:ilvl w:val="0"/>
          <w:numId w:val="5"/>
        </w:numPr>
        <w:tabs>
          <w:tab w:val="clear" w:pos="1080"/>
          <w:tab w:val="num" w:pos="0"/>
        </w:tabs>
        <w:spacing w:before="160" w:after="160" w:line="276" w:lineRule="auto"/>
        <w:ind w:left="0" w:firstLine="0"/>
        <w:jc w:val="center"/>
        <w:rPr>
          <w:b/>
          <w:bCs/>
          <w:sz w:val="24"/>
          <w:szCs w:val="24"/>
        </w:rPr>
      </w:pPr>
      <w:r w:rsidRPr="00626735">
        <w:rPr>
          <w:b/>
          <w:bCs/>
          <w:sz w:val="24"/>
          <w:szCs w:val="24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783"/>
      </w:tblGrid>
      <w:tr w:rsidR="00897C69" w:rsidRPr="00897C69" w14:paraId="44A0F416" w14:textId="77777777" w:rsidTr="00291A94">
        <w:tc>
          <w:tcPr>
            <w:tcW w:w="5210" w:type="dxa"/>
            <w:shd w:val="clear" w:color="auto" w:fill="auto"/>
          </w:tcPr>
          <w:p w14:paraId="49C421F5" w14:textId="77777777" w:rsidR="00897C69" w:rsidRPr="00897C69" w:rsidRDefault="00897C69" w:rsidP="00897C69">
            <w:pPr>
              <w:pStyle w:val="1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7C69">
              <w:rPr>
                <w:b/>
                <w:bCs/>
                <w:sz w:val="24"/>
                <w:szCs w:val="24"/>
              </w:rPr>
              <w:t>Фонд:</w:t>
            </w:r>
          </w:p>
          <w:p w14:paraId="0457938B" w14:textId="77777777" w:rsidR="00897C69" w:rsidRPr="00897C69" w:rsidRDefault="00897C69" w:rsidP="00897C69">
            <w:pPr>
              <w:pStyle w:val="10"/>
              <w:spacing w:before="16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7C69">
              <w:rPr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5211" w:type="dxa"/>
            <w:shd w:val="clear" w:color="auto" w:fill="auto"/>
          </w:tcPr>
          <w:p w14:paraId="2EC3DF50" w14:textId="77777777" w:rsidR="00897C69" w:rsidRPr="00897C69" w:rsidRDefault="00897C69" w:rsidP="00897C69">
            <w:pPr>
              <w:pStyle w:val="1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7C69">
              <w:rPr>
                <w:b/>
                <w:bCs/>
                <w:sz w:val="24"/>
                <w:szCs w:val="24"/>
              </w:rPr>
              <w:t>Победитель конкурса:</w:t>
            </w:r>
          </w:p>
          <w:p w14:paraId="2B5AD329" w14:textId="57AC2919" w:rsidR="00897C69" w:rsidRDefault="00FD5730" w:rsidP="00897C69">
            <w:pPr>
              <w:pStyle w:val="10"/>
              <w:spacing w:before="16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ФЛ</w:t>
            </w:r>
            <w:r w:rsidR="00897C69">
              <w:rPr>
                <w:b/>
                <w:bCs/>
                <w:sz w:val="24"/>
                <w:szCs w:val="24"/>
              </w:rPr>
              <w:t>/</w:t>
            </w:r>
            <w:r w:rsidR="00897C69" w:rsidRPr="00897C69">
              <w:rPr>
                <w:b/>
                <w:bCs/>
                <w:sz w:val="24"/>
                <w:szCs w:val="24"/>
              </w:rPr>
              <w:t>Индивидуальный предприниматель</w:t>
            </w:r>
            <w:r w:rsidR="00D42792">
              <w:rPr>
                <w:b/>
                <w:bCs/>
                <w:sz w:val="24"/>
                <w:szCs w:val="24"/>
              </w:rPr>
              <w:t>/наименование ЮЛ</w:t>
            </w:r>
          </w:p>
          <w:p w14:paraId="4B7B068D" w14:textId="77777777" w:rsidR="00D42792" w:rsidRPr="00897C69" w:rsidRDefault="00D42792" w:rsidP="00897C69">
            <w:pPr>
              <w:pStyle w:val="10"/>
              <w:spacing w:before="16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663903A" w14:textId="11F61195" w:rsidR="00897C69" w:rsidRPr="00897C69" w:rsidRDefault="00897C69" w:rsidP="00897C69">
            <w:pPr>
              <w:pStyle w:val="1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897C69" w:rsidRPr="00897C69" w14:paraId="2F50F623" w14:textId="77777777" w:rsidTr="00291A94">
        <w:tc>
          <w:tcPr>
            <w:tcW w:w="5210" w:type="dxa"/>
            <w:shd w:val="clear" w:color="auto" w:fill="auto"/>
          </w:tcPr>
          <w:p w14:paraId="6DC0C2DC" w14:textId="77777777" w:rsidR="00897C69" w:rsidRPr="00814FB9" w:rsidRDefault="00897C69" w:rsidP="00897C69">
            <w:pPr>
              <w:suppressAutoHyphens/>
              <w:spacing w:before="160"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Юридический/фактический адрес: 685000, </w:t>
            </w:r>
          </w:p>
          <w:p w14:paraId="17006E15" w14:textId="25B3F29C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г. Магадан, пр. Карла Маркса, д. 60-А</w:t>
            </w:r>
          </w:p>
          <w:p w14:paraId="068BCE5C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ИНН/КПП 4909103145/490901001</w:t>
            </w:r>
          </w:p>
          <w:p w14:paraId="3C7851C6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ОГРН 1094900000414</w:t>
            </w:r>
          </w:p>
          <w:p w14:paraId="6EE5F52A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ОКПО: 89271909</w:t>
            </w:r>
          </w:p>
          <w:p w14:paraId="06FB3D1B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4FB9">
              <w:rPr>
                <w:rFonts w:ascii="Times New Roman" w:hAnsi="Times New Roman" w:cs="Times New Roman"/>
                <w:sz w:val="24"/>
                <w:szCs w:val="24"/>
              </w:rPr>
              <w:t xml:space="preserve"> № 40701810075110000004  в </w:t>
            </w:r>
          </w:p>
          <w:p w14:paraId="6F63D733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Хабаровском РФ АО «Россельхозбанк», </w:t>
            </w:r>
          </w:p>
          <w:p w14:paraId="6443A7AD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14:paraId="12848446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БИК 040813733</w:t>
            </w:r>
          </w:p>
          <w:p w14:paraId="00D31E8A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4FB9">
              <w:rPr>
                <w:rFonts w:ascii="Times New Roman" w:hAnsi="Times New Roman" w:cs="Times New Roman"/>
                <w:sz w:val="24"/>
                <w:szCs w:val="24"/>
              </w:rPr>
              <w:t xml:space="preserve"> №30101810300000000733</w:t>
            </w:r>
          </w:p>
          <w:p w14:paraId="3E4754F2" w14:textId="77777777" w:rsidR="00897C69" w:rsidRPr="00814FB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4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(4132) 60-98-28</w:t>
            </w:r>
          </w:p>
          <w:p w14:paraId="5192A653" w14:textId="77777777" w:rsidR="00897C69" w:rsidRPr="00897C69" w:rsidRDefault="00897C69" w:rsidP="00897C69">
            <w:pPr>
              <w:suppressAutoHyphens/>
              <w:spacing w:after="0"/>
              <w:ind w:right="-107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4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mrfsrp@yandex.ru</w:t>
            </w:r>
          </w:p>
        </w:tc>
        <w:tc>
          <w:tcPr>
            <w:tcW w:w="5211" w:type="dxa"/>
            <w:shd w:val="clear" w:color="auto" w:fill="auto"/>
          </w:tcPr>
          <w:p w14:paraId="5FDF11F3" w14:textId="1D415C91" w:rsidR="00897C69" w:rsidRPr="00897C69" w:rsidRDefault="00897C69" w:rsidP="00897C69">
            <w:pPr>
              <w:pStyle w:val="10"/>
              <w:spacing w:before="160"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 xml:space="preserve">Юридический/фактический адрес: </w:t>
            </w:r>
            <w:r>
              <w:rPr>
                <w:sz w:val="24"/>
                <w:szCs w:val="24"/>
              </w:rPr>
              <w:t>________________</w:t>
            </w:r>
          </w:p>
          <w:p w14:paraId="0BC09204" w14:textId="7336EE8F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_______________</w:t>
            </w:r>
          </w:p>
          <w:p w14:paraId="75AE5BCC" w14:textId="16B9AAC3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банка____________</w:t>
            </w:r>
          </w:p>
          <w:p w14:paraId="3D0491BA" w14:textId="6F88E04B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>Р/</w:t>
            </w:r>
            <w:proofErr w:type="spellStart"/>
            <w:r w:rsidRPr="00897C69">
              <w:rPr>
                <w:sz w:val="24"/>
                <w:szCs w:val="24"/>
              </w:rPr>
              <w:t>сч</w:t>
            </w:r>
            <w:proofErr w:type="spellEnd"/>
            <w:r w:rsidRPr="00897C69">
              <w:rPr>
                <w:sz w:val="24"/>
                <w:szCs w:val="24"/>
              </w:rPr>
              <w:t xml:space="preserve"> </w:t>
            </w:r>
          </w:p>
          <w:p w14:paraId="735766B5" w14:textId="4F7E067B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>Кор/</w:t>
            </w:r>
            <w:proofErr w:type="spellStart"/>
            <w:r w:rsidRPr="00897C69">
              <w:rPr>
                <w:sz w:val="24"/>
                <w:szCs w:val="24"/>
              </w:rPr>
              <w:t>сч</w:t>
            </w:r>
            <w:proofErr w:type="spellEnd"/>
            <w:r w:rsidRPr="00897C69">
              <w:rPr>
                <w:sz w:val="24"/>
                <w:szCs w:val="24"/>
              </w:rPr>
              <w:t xml:space="preserve"> </w:t>
            </w:r>
          </w:p>
          <w:p w14:paraId="7B0C1B4C" w14:textId="49FD8B87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 xml:space="preserve">БИК </w:t>
            </w:r>
          </w:p>
          <w:p w14:paraId="1A802208" w14:textId="1EDEA711" w:rsidR="00897C69" w:rsidRPr="00405BBF" w:rsidRDefault="00897C69" w:rsidP="00897C69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>Тел</w:t>
            </w:r>
            <w:r w:rsidRPr="00405BBF">
              <w:rPr>
                <w:sz w:val="24"/>
                <w:szCs w:val="24"/>
              </w:rPr>
              <w:t xml:space="preserve">. </w:t>
            </w:r>
          </w:p>
          <w:p w14:paraId="45963A8C" w14:textId="5EBBF5AA" w:rsidR="00897C69" w:rsidRPr="00897C69" w:rsidRDefault="00897C69" w:rsidP="00897C69">
            <w:pPr>
              <w:pStyle w:val="10"/>
              <w:spacing w:line="276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97C69">
              <w:rPr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897C69" w:rsidRPr="00897C69" w14:paraId="27EF1EDE" w14:textId="77777777" w:rsidTr="00291A94">
        <w:tc>
          <w:tcPr>
            <w:tcW w:w="5210" w:type="dxa"/>
            <w:shd w:val="clear" w:color="auto" w:fill="auto"/>
          </w:tcPr>
          <w:p w14:paraId="4FFF580F" w14:textId="77777777" w:rsidR="00897C69" w:rsidRPr="00897C69" w:rsidRDefault="00897C69" w:rsidP="00897C69">
            <w:pPr>
              <w:pStyle w:val="10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5211" w:type="dxa"/>
            <w:shd w:val="clear" w:color="auto" w:fill="auto"/>
          </w:tcPr>
          <w:p w14:paraId="19304A13" w14:textId="77777777" w:rsidR="00897C69" w:rsidRDefault="00897C69" w:rsidP="00897C69">
            <w:pPr>
              <w:pStyle w:val="10"/>
              <w:spacing w:before="240" w:line="276" w:lineRule="auto"/>
              <w:ind w:firstLine="0"/>
              <w:rPr>
                <w:sz w:val="24"/>
                <w:szCs w:val="24"/>
              </w:rPr>
            </w:pPr>
          </w:p>
          <w:p w14:paraId="11E20BE6" w14:textId="092CDD3E" w:rsidR="00D42792" w:rsidRPr="00897C69" w:rsidRDefault="00D42792" w:rsidP="00897C69">
            <w:pPr>
              <w:pStyle w:val="10"/>
              <w:spacing w:before="24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97C69" w:rsidRPr="00897C69" w14:paraId="0FDC9F8C" w14:textId="77777777" w:rsidTr="00291A94">
        <w:tc>
          <w:tcPr>
            <w:tcW w:w="5210" w:type="dxa"/>
            <w:shd w:val="clear" w:color="auto" w:fill="auto"/>
          </w:tcPr>
          <w:p w14:paraId="1B7FF9DA" w14:textId="6BCC6754" w:rsidR="00897C69" w:rsidRPr="00897C69" w:rsidRDefault="00897C69" w:rsidP="00897C69">
            <w:pPr>
              <w:pStyle w:val="10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>________________________ Е.В. Дубовая</w:t>
            </w:r>
          </w:p>
        </w:tc>
        <w:tc>
          <w:tcPr>
            <w:tcW w:w="5211" w:type="dxa"/>
            <w:shd w:val="clear" w:color="auto" w:fill="auto"/>
          </w:tcPr>
          <w:p w14:paraId="17A0D373" w14:textId="5A9D33BB" w:rsidR="00897C69" w:rsidRPr="00897C69" w:rsidRDefault="00897C69" w:rsidP="00897C69">
            <w:pPr>
              <w:pStyle w:val="10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897C69">
              <w:rPr>
                <w:sz w:val="24"/>
                <w:szCs w:val="24"/>
              </w:rPr>
              <w:t xml:space="preserve">__________________________ </w:t>
            </w:r>
            <w:r>
              <w:rPr>
                <w:sz w:val="24"/>
                <w:szCs w:val="24"/>
              </w:rPr>
              <w:t>ФИО</w:t>
            </w:r>
            <w:r w:rsidRPr="00897C69">
              <w:rPr>
                <w:sz w:val="24"/>
                <w:szCs w:val="24"/>
              </w:rPr>
              <w:t xml:space="preserve"> </w:t>
            </w:r>
          </w:p>
        </w:tc>
      </w:tr>
    </w:tbl>
    <w:p w14:paraId="1DE17D40" w14:textId="77777777" w:rsidR="00897C69" w:rsidRPr="00626735" w:rsidRDefault="00897C69" w:rsidP="00897C69">
      <w:pPr>
        <w:pStyle w:val="10"/>
        <w:spacing w:before="240" w:line="276" w:lineRule="auto"/>
        <w:ind w:firstLine="0"/>
        <w:rPr>
          <w:b/>
          <w:bCs/>
          <w:sz w:val="24"/>
          <w:szCs w:val="24"/>
        </w:rPr>
      </w:pPr>
    </w:p>
    <w:p w14:paraId="6E8ECD59" w14:textId="77777777" w:rsidR="00897C69" w:rsidRPr="00626735" w:rsidRDefault="00897C69" w:rsidP="00897C69">
      <w:pPr>
        <w:jc w:val="both"/>
      </w:pPr>
    </w:p>
    <w:p w14:paraId="1D8C11B1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51D0C70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1E77F53" w14:textId="178504FD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  <w:sectPr w:rsidR="00897C69" w:rsidSect="00FE0DD9"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501" w:tblpY="-1132"/>
        <w:tblW w:w="16043" w:type="dxa"/>
        <w:tblLayout w:type="fixed"/>
        <w:tblLook w:val="04A0" w:firstRow="1" w:lastRow="0" w:firstColumn="1" w:lastColumn="0" w:noHBand="0" w:noVBand="1"/>
      </w:tblPr>
      <w:tblGrid>
        <w:gridCol w:w="668"/>
        <w:gridCol w:w="1416"/>
        <w:gridCol w:w="1031"/>
        <w:gridCol w:w="1275"/>
        <w:gridCol w:w="1277"/>
        <w:gridCol w:w="1559"/>
        <w:gridCol w:w="1418"/>
        <w:gridCol w:w="1276"/>
        <w:gridCol w:w="1138"/>
        <w:gridCol w:w="90"/>
        <w:gridCol w:w="1099"/>
        <w:gridCol w:w="181"/>
        <w:gridCol w:w="283"/>
        <w:gridCol w:w="189"/>
        <w:gridCol w:w="854"/>
        <w:gridCol w:w="343"/>
        <w:gridCol w:w="315"/>
        <w:gridCol w:w="901"/>
        <w:gridCol w:w="457"/>
        <w:gridCol w:w="28"/>
        <w:gridCol w:w="174"/>
        <w:gridCol w:w="51"/>
        <w:gridCol w:w="20"/>
      </w:tblGrid>
      <w:tr w:rsidR="004D2FE1" w:rsidRPr="003E5528" w14:paraId="2D3C0878" w14:textId="77777777" w:rsidTr="00897C69">
        <w:trPr>
          <w:trHeight w:val="1050"/>
        </w:trPr>
        <w:tc>
          <w:tcPr>
            <w:tcW w:w="15774" w:type="dxa"/>
            <w:gridSpan w:val="19"/>
          </w:tcPr>
          <w:p w14:paraId="7D6D06CA" w14:textId="0DA2F50B" w:rsidR="004D2FE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B765D" w14:textId="7EC0A7CC" w:rsidR="004D2FE1" w:rsidRPr="00AE733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</w:t>
            </w:r>
            <w:r w:rsidR="0089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Положению о проведении</w:t>
            </w:r>
          </w:p>
          <w:p w14:paraId="4848D209" w14:textId="77777777" w:rsidR="004D2FE1" w:rsidRPr="00AE733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конкурса «Лучшая бизнес-идея» </w:t>
            </w:r>
          </w:p>
          <w:p w14:paraId="105234FA" w14:textId="394D42BD" w:rsidR="004D2FE1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40620A7" w14:textId="77777777" w:rsidR="0096433D" w:rsidRPr="00AE7331" w:rsidRDefault="0096433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1D797A1" w14:textId="47C13BE3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</w:t>
            </w:r>
            <w:r w:rsidR="004A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Лучшая бизнес идея</w:t>
            </w:r>
            <w:r w:rsidR="004A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" w:type="dxa"/>
            <w:gridSpan w:val="4"/>
            <w:shd w:val="clear" w:color="auto" w:fill="auto"/>
            <w:noWrap/>
            <w:vAlign w:val="center"/>
            <w:hideMark/>
          </w:tcPr>
          <w:p w14:paraId="76E0E84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7749" w:rsidRPr="003E5528" w14:paraId="17B3623B" w14:textId="77777777" w:rsidTr="00897C69">
        <w:trPr>
          <w:gridAfter w:val="13"/>
          <w:wAfter w:w="4891" w:type="dxa"/>
          <w:trHeight w:val="43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31DB63D" w14:textId="77777777" w:rsidR="00B57749" w:rsidRPr="003E5528" w:rsidRDefault="00B57749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3" w:type="dxa"/>
            <w:gridSpan w:val="9"/>
          </w:tcPr>
          <w:p w14:paraId="486CD7EF" w14:textId="48EC9F4E" w:rsidR="00B57749" w:rsidRDefault="00B57749" w:rsidP="00B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Оценочный лист</w:t>
            </w:r>
          </w:p>
          <w:p w14:paraId="668914AF" w14:textId="71A7081A" w:rsidR="00B57749" w:rsidRPr="003E5528" w:rsidRDefault="00B57749" w:rsidP="00B5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3E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Магадан</w:t>
            </w:r>
          </w:p>
        </w:tc>
      </w:tr>
      <w:tr w:rsidR="004D2FE1" w:rsidRPr="003E5528" w14:paraId="5D7E9B74" w14:textId="77777777" w:rsidTr="00897C69">
        <w:trPr>
          <w:gridAfter w:val="2"/>
          <w:wAfter w:w="71" w:type="dxa"/>
          <w:trHeight w:val="43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7CC37D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80F9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ECB332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0452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763F74" w14:textId="30CD9D1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D0846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194EDA14" w14:textId="7D8EB8ED" w:rsidR="004D2FE1" w:rsidRPr="003E5528" w:rsidRDefault="004D2FE1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14:paraId="01110112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877A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462ADD0" w14:textId="0CF8E010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14:paraId="58B2C6B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B57749" w:rsidRPr="003E5528" w14:paraId="1C667C63" w14:textId="77777777" w:rsidTr="00897C69">
        <w:trPr>
          <w:gridAfter w:val="8"/>
          <w:wAfter w:w="2289" w:type="dxa"/>
          <w:trHeight w:val="1050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D1E8F79" w14:textId="77777777" w:rsidR="00B57749" w:rsidRPr="003E5528" w:rsidRDefault="00B57749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30918" w14:textId="77777777" w:rsidR="00B57749" w:rsidRPr="003E5528" w:rsidRDefault="00B57749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Эксперта </w:t>
            </w:r>
          </w:p>
        </w:tc>
        <w:tc>
          <w:tcPr>
            <w:tcW w:w="5144" w:type="dxa"/>
            <w:gridSpan w:val="4"/>
            <w:shd w:val="clear" w:color="auto" w:fill="auto"/>
            <w:noWrap/>
            <w:vAlign w:val="center"/>
            <w:hideMark/>
          </w:tcPr>
          <w:p w14:paraId="62C41CB3" w14:textId="0A7C8175" w:rsidR="00B57749" w:rsidRPr="003E5528" w:rsidRDefault="00B57749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</w:p>
        </w:tc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14:paraId="0B9528D3" w14:textId="7ACB1522" w:rsidR="00B57749" w:rsidRPr="00F74659" w:rsidRDefault="00B57749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_______________</w:t>
            </w:r>
          </w:p>
        </w:tc>
        <w:tc>
          <w:tcPr>
            <w:tcW w:w="1503" w:type="dxa"/>
            <w:gridSpan w:val="4"/>
            <w:shd w:val="clear" w:color="auto" w:fill="auto"/>
            <w:noWrap/>
            <w:vAlign w:val="center"/>
            <w:hideMark/>
          </w:tcPr>
          <w:p w14:paraId="744BD63B" w14:textId="77777777" w:rsidR="00B57749" w:rsidRPr="003E5528" w:rsidRDefault="00B57749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FE1" w:rsidRPr="003E5528" w14:paraId="16299CF7" w14:textId="77777777" w:rsidTr="00897C69">
        <w:trPr>
          <w:trHeight w:val="22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2BEAB9F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ABB72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785BF3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CF18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1062AD4" w14:textId="2E78EA30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5CC2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6A6E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E9DFF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03FFE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14:paraId="64B3AC8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01C7B21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14:paraId="7E2997FE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BEE3B76" w14:textId="69F88595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  <w:hideMark/>
          </w:tcPr>
          <w:p w14:paraId="5D6C133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9D" w:rsidRPr="003E5528" w14:paraId="3E0CB50F" w14:textId="77777777" w:rsidTr="00897C69">
        <w:trPr>
          <w:gridAfter w:val="1"/>
          <w:wAfter w:w="16" w:type="dxa"/>
          <w:trHeight w:val="51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8DC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827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14:paraId="7A95DF80" w14:textId="7C8CE635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участника</w:t>
            </w:r>
          </w:p>
          <w:p w14:paraId="1BBA5CBE" w14:textId="5784B1F9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предприни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6364748C" w14:textId="74708565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CE4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5914" w14:textId="4CE66A0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номинации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1E3C" w14:textId="1CB8D693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КРИТЕРИИ ОЦЕНКИ (от 1 до 5 баллов)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810" w14:textId="7F5B7A4E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Доп. баллы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CFB" w14:textId="6713E580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ИТОГОВЫЙ</w:t>
            </w:r>
          </w:p>
          <w:p w14:paraId="6469C19B" w14:textId="07E4EFD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(максимально – 35 баллов)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108" w14:textId="79AC5BC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Комментарий</w:t>
            </w:r>
          </w:p>
        </w:tc>
      </w:tr>
      <w:tr w:rsidR="00DA109D" w:rsidRPr="003E5528" w14:paraId="7B47DD31" w14:textId="77777777" w:rsidTr="00897C69">
        <w:trPr>
          <w:gridAfter w:val="1"/>
          <w:wAfter w:w="20" w:type="dxa"/>
          <w:trHeight w:val="21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289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C5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2F3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7022" w14:textId="23354009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0F0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Целесообразность практической реализации бизнес – идеи</w:t>
            </w:r>
          </w:p>
          <w:p w14:paraId="4935C559" w14:textId="0A901563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E70" w14:textId="6D7ED83C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Степень 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прорабо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2FE5ED31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танности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бизнес-идеи</w:t>
            </w:r>
          </w:p>
          <w:p w14:paraId="2EE0D5B4" w14:textId="22C92F4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18C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Актуальность бизнес-идеи</w:t>
            </w:r>
          </w:p>
          <w:p w14:paraId="0273233A" w14:textId="47C976C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9DB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востребованности бизнес-идеи (спроса)</w:t>
            </w:r>
          </w:p>
          <w:p w14:paraId="161B0A77" w14:textId="070503C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8BA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Оригинальность бизнес идеи</w:t>
            </w:r>
          </w:p>
          <w:p w14:paraId="266D3906" w14:textId="0AC8E024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CDE" w14:textId="722AA4BA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Бизнес-идея входит в перечень приоритетных направлений Магаданской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(+5 баллов)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820" w14:textId="533CAC48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Бизнес-идея находится в стадии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(+5 баллов)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F67" w14:textId="09469472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4C4C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9D" w:rsidRPr="003E5528" w14:paraId="600199E4" w14:textId="77777777" w:rsidTr="00897C69">
        <w:trPr>
          <w:gridAfter w:val="1"/>
          <w:wAfter w:w="20" w:type="dxa"/>
          <w:trHeight w:val="2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95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A4C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D33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1C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BC3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158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515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09F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843A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7A3" w14:textId="77777777" w:rsidR="00DA109D" w:rsidRPr="00DA109D" w:rsidRDefault="00DA109D" w:rsidP="00DA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7B7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69B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AF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84F709" w14:textId="3305C978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00ED917" w14:textId="54AAE853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B9F8EFF" w14:textId="733DA1C1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E5528" w:rsidSect="00AE7331">
      <w:pgSz w:w="16838" w:h="11906" w:orient="landscape"/>
      <w:pgMar w:top="1134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BEAB" w14:textId="77777777" w:rsidR="007B6650" w:rsidRDefault="007B6650" w:rsidP="007B6650">
      <w:pPr>
        <w:spacing w:after="0" w:line="240" w:lineRule="auto"/>
      </w:pPr>
      <w:r>
        <w:separator/>
      </w:r>
    </w:p>
  </w:endnote>
  <w:endnote w:type="continuationSeparator" w:id="0">
    <w:p w14:paraId="14E7DA48" w14:textId="77777777" w:rsidR="007B6650" w:rsidRDefault="007B6650" w:rsidP="007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A657" w14:textId="77777777" w:rsidR="007B6650" w:rsidRDefault="007B6650" w:rsidP="007B6650">
      <w:pPr>
        <w:spacing w:after="0" w:line="240" w:lineRule="auto"/>
      </w:pPr>
      <w:r>
        <w:separator/>
      </w:r>
    </w:p>
  </w:footnote>
  <w:footnote w:type="continuationSeparator" w:id="0">
    <w:p w14:paraId="744EFED8" w14:textId="77777777" w:rsidR="007B6650" w:rsidRDefault="007B6650" w:rsidP="007B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647143"/>
      <w:docPartObj>
        <w:docPartGallery w:val="Page Numbers (Top of Page)"/>
        <w:docPartUnique/>
      </w:docPartObj>
    </w:sdtPr>
    <w:sdtEndPr/>
    <w:sdtContent>
      <w:p w14:paraId="05848AEF" w14:textId="2717245A" w:rsidR="007B6650" w:rsidRDefault="007B66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B086B" w14:textId="77777777" w:rsidR="007B6650" w:rsidRDefault="007B66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3BC6"/>
    <w:multiLevelType w:val="hybridMultilevel"/>
    <w:tmpl w:val="C9FEB2EE"/>
    <w:lvl w:ilvl="0" w:tplc="383CE2F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29A"/>
    <w:multiLevelType w:val="hybridMultilevel"/>
    <w:tmpl w:val="BD725224"/>
    <w:lvl w:ilvl="0" w:tplc="5CA6DAB2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C28"/>
    <w:multiLevelType w:val="hybridMultilevel"/>
    <w:tmpl w:val="235AA82E"/>
    <w:lvl w:ilvl="0" w:tplc="6690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5AD"/>
    <w:multiLevelType w:val="hybridMultilevel"/>
    <w:tmpl w:val="15968F50"/>
    <w:lvl w:ilvl="0" w:tplc="969EBF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D6B12C">
      <w:numFmt w:val="none"/>
      <w:lvlText w:val=""/>
      <w:lvlJc w:val="left"/>
      <w:pPr>
        <w:tabs>
          <w:tab w:val="num" w:pos="360"/>
        </w:tabs>
      </w:pPr>
    </w:lvl>
    <w:lvl w:ilvl="2" w:tplc="903265C6">
      <w:numFmt w:val="none"/>
      <w:lvlText w:val=""/>
      <w:lvlJc w:val="left"/>
      <w:pPr>
        <w:tabs>
          <w:tab w:val="num" w:pos="360"/>
        </w:tabs>
      </w:pPr>
    </w:lvl>
    <w:lvl w:ilvl="3" w:tplc="FC784B1C">
      <w:numFmt w:val="none"/>
      <w:lvlText w:val=""/>
      <w:lvlJc w:val="left"/>
      <w:pPr>
        <w:tabs>
          <w:tab w:val="num" w:pos="360"/>
        </w:tabs>
      </w:pPr>
    </w:lvl>
    <w:lvl w:ilvl="4" w:tplc="E2A20CD4">
      <w:numFmt w:val="none"/>
      <w:lvlText w:val=""/>
      <w:lvlJc w:val="left"/>
      <w:pPr>
        <w:tabs>
          <w:tab w:val="num" w:pos="360"/>
        </w:tabs>
      </w:pPr>
    </w:lvl>
    <w:lvl w:ilvl="5" w:tplc="983A688A">
      <w:numFmt w:val="none"/>
      <w:lvlText w:val=""/>
      <w:lvlJc w:val="left"/>
      <w:pPr>
        <w:tabs>
          <w:tab w:val="num" w:pos="360"/>
        </w:tabs>
      </w:pPr>
    </w:lvl>
    <w:lvl w:ilvl="6" w:tplc="FA482B40">
      <w:numFmt w:val="none"/>
      <w:lvlText w:val=""/>
      <w:lvlJc w:val="left"/>
      <w:pPr>
        <w:tabs>
          <w:tab w:val="num" w:pos="360"/>
        </w:tabs>
      </w:pPr>
    </w:lvl>
    <w:lvl w:ilvl="7" w:tplc="C5ECA432">
      <w:numFmt w:val="none"/>
      <w:lvlText w:val=""/>
      <w:lvlJc w:val="left"/>
      <w:pPr>
        <w:tabs>
          <w:tab w:val="num" w:pos="360"/>
        </w:tabs>
      </w:pPr>
    </w:lvl>
    <w:lvl w:ilvl="8" w:tplc="A5343C86">
      <w:numFmt w:val="none"/>
      <w:lvlText w:val=""/>
      <w:lvlJc w:val="left"/>
      <w:pPr>
        <w:tabs>
          <w:tab w:val="num" w:pos="360"/>
        </w:tabs>
      </w:pPr>
    </w:lvl>
  </w:abstractNum>
  <w:num w:numId="1" w16cid:durableId="1391078715">
    <w:abstractNumId w:val="2"/>
  </w:num>
  <w:num w:numId="2" w16cid:durableId="1809317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854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323454">
    <w:abstractNumId w:val="4"/>
  </w:num>
  <w:num w:numId="5" w16cid:durableId="277109120">
    <w:abstractNumId w:val="6"/>
  </w:num>
  <w:num w:numId="6" w16cid:durableId="1371153922">
    <w:abstractNumId w:val="5"/>
  </w:num>
  <w:num w:numId="7" w16cid:durableId="91778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49"/>
    <w:rsid w:val="00004F45"/>
    <w:rsid w:val="00020001"/>
    <w:rsid w:val="00054DA0"/>
    <w:rsid w:val="00070128"/>
    <w:rsid w:val="000A3A3E"/>
    <w:rsid w:val="000A7D0B"/>
    <w:rsid w:val="000C2A44"/>
    <w:rsid w:val="000C3598"/>
    <w:rsid w:val="000C7609"/>
    <w:rsid w:val="000D3F4D"/>
    <w:rsid w:val="001143AD"/>
    <w:rsid w:val="00126BDB"/>
    <w:rsid w:val="001530C3"/>
    <w:rsid w:val="0015400B"/>
    <w:rsid w:val="00166984"/>
    <w:rsid w:val="00175B8C"/>
    <w:rsid w:val="001B0340"/>
    <w:rsid w:val="001D0152"/>
    <w:rsid w:val="001D0C57"/>
    <w:rsid w:val="001E01A8"/>
    <w:rsid w:val="001F5FAE"/>
    <w:rsid w:val="001F6EF1"/>
    <w:rsid w:val="002019D9"/>
    <w:rsid w:val="00211640"/>
    <w:rsid w:val="00213732"/>
    <w:rsid w:val="00216671"/>
    <w:rsid w:val="00233B78"/>
    <w:rsid w:val="00233F30"/>
    <w:rsid w:val="00245D0A"/>
    <w:rsid w:val="00250935"/>
    <w:rsid w:val="00254298"/>
    <w:rsid w:val="002630AB"/>
    <w:rsid w:val="00263DA7"/>
    <w:rsid w:val="002911EE"/>
    <w:rsid w:val="002E4DB0"/>
    <w:rsid w:val="00310602"/>
    <w:rsid w:val="00312A33"/>
    <w:rsid w:val="00313DF4"/>
    <w:rsid w:val="00334A00"/>
    <w:rsid w:val="00334D82"/>
    <w:rsid w:val="00344C99"/>
    <w:rsid w:val="003531B7"/>
    <w:rsid w:val="00363521"/>
    <w:rsid w:val="0036503C"/>
    <w:rsid w:val="00376DD3"/>
    <w:rsid w:val="00383D18"/>
    <w:rsid w:val="00385E6F"/>
    <w:rsid w:val="00397B02"/>
    <w:rsid w:val="003D674A"/>
    <w:rsid w:val="003E5528"/>
    <w:rsid w:val="003E71CE"/>
    <w:rsid w:val="003F2A43"/>
    <w:rsid w:val="00401411"/>
    <w:rsid w:val="00405BBF"/>
    <w:rsid w:val="00435389"/>
    <w:rsid w:val="004515CC"/>
    <w:rsid w:val="004706EF"/>
    <w:rsid w:val="004A5604"/>
    <w:rsid w:val="004A6CE4"/>
    <w:rsid w:val="004B4BA8"/>
    <w:rsid w:val="004D2FE1"/>
    <w:rsid w:val="004D7AB2"/>
    <w:rsid w:val="00527778"/>
    <w:rsid w:val="00534E38"/>
    <w:rsid w:val="00545726"/>
    <w:rsid w:val="00563CC0"/>
    <w:rsid w:val="00565444"/>
    <w:rsid w:val="00572283"/>
    <w:rsid w:val="0058211C"/>
    <w:rsid w:val="005A1AC6"/>
    <w:rsid w:val="005A2685"/>
    <w:rsid w:val="005B6CF8"/>
    <w:rsid w:val="005C72F5"/>
    <w:rsid w:val="00611D33"/>
    <w:rsid w:val="00614DEB"/>
    <w:rsid w:val="0062449C"/>
    <w:rsid w:val="00626230"/>
    <w:rsid w:val="00640C6C"/>
    <w:rsid w:val="00643628"/>
    <w:rsid w:val="00661ADF"/>
    <w:rsid w:val="00672A54"/>
    <w:rsid w:val="00673849"/>
    <w:rsid w:val="00674681"/>
    <w:rsid w:val="00683F24"/>
    <w:rsid w:val="006B1E0B"/>
    <w:rsid w:val="006C51B2"/>
    <w:rsid w:val="006D76EC"/>
    <w:rsid w:val="006E75B3"/>
    <w:rsid w:val="006F21CD"/>
    <w:rsid w:val="00703FF9"/>
    <w:rsid w:val="00711118"/>
    <w:rsid w:val="007131A0"/>
    <w:rsid w:val="00723C35"/>
    <w:rsid w:val="0073735F"/>
    <w:rsid w:val="00751DC9"/>
    <w:rsid w:val="0075779B"/>
    <w:rsid w:val="0078299A"/>
    <w:rsid w:val="007866ED"/>
    <w:rsid w:val="007902C8"/>
    <w:rsid w:val="0079056D"/>
    <w:rsid w:val="007917B3"/>
    <w:rsid w:val="00793596"/>
    <w:rsid w:val="007A2B22"/>
    <w:rsid w:val="007B49AA"/>
    <w:rsid w:val="007B521E"/>
    <w:rsid w:val="007B6650"/>
    <w:rsid w:val="008026B3"/>
    <w:rsid w:val="00814FB9"/>
    <w:rsid w:val="008248C2"/>
    <w:rsid w:val="00825622"/>
    <w:rsid w:val="00825EAE"/>
    <w:rsid w:val="00832BC4"/>
    <w:rsid w:val="008403E0"/>
    <w:rsid w:val="008555A1"/>
    <w:rsid w:val="008559CC"/>
    <w:rsid w:val="00863051"/>
    <w:rsid w:val="00867C1F"/>
    <w:rsid w:val="008729A7"/>
    <w:rsid w:val="00897C69"/>
    <w:rsid w:val="008A3774"/>
    <w:rsid w:val="008B03FD"/>
    <w:rsid w:val="008B2D63"/>
    <w:rsid w:val="008C1BB5"/>
    <w:rsid w:val="008C7CCE"/>
    <w:rsid w:val="008D5D55"/>
    <w:rsid w:val="008F1E09"/>
    <w:rsid w:val="00901854"/>
    <w:rsid w:val="00902898"/>
    <w:rsid w:val="00902924"/>
    <w:rsid w:val="00950EBF"/>
    <w:rsid w:val="00950F00"/>
    <w:rsid w:val="0096433D"/>
    <w:rsid w:val="0097463C"/>
    <w:rsid w:val="009876EC"/>
    <w:rsid w:val="009C6DB9"/>
    <w:rsid w:val="009D708B"/>
    <w:rsid w:val="009F0216"/>
    <w:rsid w:val="009F1BC0"/>
    <w:rsid w:val="00A13090"/>
    <w:rsid w:val="00A14CA8"/>
    <w:rsid w:val="00A22554"/>
    <w:rsid w:val="00A53CFA"/>
    <w:rsid w:val="00A544A0"/>
    <w:rsid w:val="00A572BA"/>
    <w:rsid w:val="00A91D19"/>
    <w:rsid w:val="00AD5C73"/>
    <w:rsid w:val="00AD77A7"/>
    <w:rsid w:val="00AE7331"/>
    <w:rsid w:val="00AF0F31"/>
    <w:rsid w:val="00B10F24"/>
    <w:rsid w:val="00B5700D"/>
    <w:rsid w:val="00B57749"/>
    <w:rsid w:val="00BB224E"/>
    <w:rsid w:val="00BE1630"/>
    <w:rsid w:val="00BE1A9F"/>
    <w:rsid w:val="00BE3F8C"/>
    <w:rsid w:val="00C51EDD"/>
    <w:rsid w:val="00C90250"/>
    <w:rsid w:val="00C943EC"/>
    <w:rsid w:val="00CB137A"/>
    <w:rsid w:val="00CC0488"/>
    <w:rsid w:val="00CF0EFE"/>
    <w:rsid w:val="00D036D6"/>
    <w:rsid w:val="00D0775F"/>
    <w:rsid w:val="00D12EB9"/>
    <w:rsid w:val="00D17744"/>
    <w:rsid w:val="00D239AD"/>
    <w:rsid w:val="00D42792"/>
    <w:rsid w:val="00D43121"/>
    <w:rsid w:val="00D540B8"/>
    <w:rsid w:val="00D7578E"/>
    <w:rsid w:val="00D81824"/>
    <w:rsid w:val="00DA109D"/>
    <w:rsid w:val="00DB00AB"/>
    <w:rsid w:val="00DB6A7B"/>
    <w:rsid w:val="00DC3003"/>
    <w:rsid w:val="00DD5907"/>
    <w:rsid w:val="00DE3F54"/>
    <w:rsid w:val="00DE69A8"/>
    <w:rsid w:val="00DE6B02"/>
    <w:rsid w:val="00E201BB"/>
    <w:rsid w:val="00E4196C"/>
    <w:rsid w:val="00E51354"/>
    <w:rsid w:val="00E6133B"/>
    <w:rsid w:val="00E77081"/>
    <w:rsid w:val="00E77693"/>
    <w:rsid w:val="00E77CC4"/>
    <w:rsid w:val="00E80190"/>
    <w:rsid w:val="00E839AA"/>
    <w:rsid w:val="00E83BB6"/>
    <w:rsid w:val="00E97344"/>
    <w:rsid w:val="00E97F5C"/>
    <w:rsid w:val="00ED01BE"/>
    <w:rsid w:val="00EE2A7E"/>
    <w:rsid w:val="00EF0CFC"/>
    <w:rsid w:val="00EF1C7E"/>
    <w:rsid w:val="00F3427A"/>
    <w:rsid w:val="00F404E4"/>
    <w:rsid w:val="00F467C3"/>
    <w:rsid w:val="00F62DC2"/>
    <w:rsid w:val="00F74659"/>
    <w:rsid w:val="00F87EE4"/>
    <w:rsid w:val="00FB03D9"/>
    <w:rsid w:val="00FB6AF9"/>
    <w:rsid w:val="00FB7D54"/>
    <w:rsid w:val="00FD2AB0"/>
    <w:rsid w:val="00FD5119"/>
    <w:rsid w:val="00FD5730"/>
    <w:rsid w:val="00FE0DD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FBEE2"/>
  <w15:docId w15:val="{1825C436-04E2-415F-9C84-CAF11B5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C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C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C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C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CF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6650"/>
  </w:style>
  <w:style w:type="paragraph" w:styleId="ae">
    <w:name w:val="footer"/>
    <w:basedOn w:val="a"/>
    <w:link w:val="af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6650"/>
  </w:style>
  <w:style w:type="paragraph" w:customStyle="1" w:styleId="1CStyle15">
    <w:name w:val="1CStyle15"/>
    <w:rsid w:val="009F1BC0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customStyle="1" w:styleId="10">
    <w:name w:val="Обычный1"/>
    <w:rsid w:val="00897C69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897C6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897C6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97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fsr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012-FA79-4759-BEA4-4ABE952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19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Admin</cp:lastModifiedBy>
  <cp:revision>22</cp:revision>
  <cp:lastPrinted>2021-03-22T05:35:00Z</cp:lastPrinted>
  <dcterms:created xsi:type="dcterms:W3CDTF">2022-09-28T00:46:00Z</dcterms:created>
  <dcterms:modified xsi:type="dcterms:W3CDTF">2023-09-12T01:22:00Z</dcterms:modified>
</cp:coreProperties>
</file>